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C8BC" w14:textId="77777777" w:rsidR="00596D19" w:rsidRPr="001A3BD5" w:rsidRDefault="004831C2" w:rsidP="00B46A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2AB4" wp14:editId="62E7F023">
                <wp:simplePos x="0" y="0"/>
                <wp:positionH relativeFrom="column">
                  <wp:posOffset>780415</wp:posOffset>
                </wp:positionH>
                <wp:positionV relativeFrom="paragraph">
                  <wp:posOffset>-136525</wp:posOffset>
                </wp:positionV>
                <wp:extent cx="1834515" cy="841375"/>
                <wp:effectExtent l="381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45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739B" w14:textId="77777777" w:rsidR="006A608E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Urząd Miasta Szczecin</w:t>
                            </w:r>
                            <w:r w:rsidRPr="006A608E">
                              <w:rPr>
                                <w:b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Biuro </w:t>
                            </w:r>
                            <w:bookmarkStart w:id="0" w:name="_Hlk204927410"/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Partycypacji Społecznej</w:t>
                            </w:r>
                            <w:bookmarkEnd w:id="0"/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pl. Armii Krajowej 1, 70-456 Szczecin</w:t>
                            </w:r>
                          </w:p>
                          <w:p w14:paraId="7A481DB3" w14:textId="03EC8948" w:rsidR="00530D31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t>tel. +4891 42 45 491</w:t>
                            </w: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bps@um.szczecin.pl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2A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.45pt;margin-top:-10.75pt;width:144.4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OzcgIAAPgE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" stroked="f">
                <v:path arrowok="t"/>
                <v:textbox>
                  <w:txbxContent>
                    <w:p w14:paraId="2540739B" w14:textId="77777777" w:rsidR="006A608E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Urząd Miasta Szczecin</w:t>
                      </w:r>
                      <w:r w:rsidRPr="006A608E">
                        <w:rPr>
                          <w:b/>
                          <w:sz w:val="18"/>
                          <w:szCs w:val="18"/>
                          <w:lang w:eastAsia="en-US"/>
                        </w:rPr>
                        <w:br/>
                      </w:r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 xml:space="preserve">Biuro </w:t>
                      </w:r>
                      <w:bookmarkStart w:id="1" w:name="_Hlk204927410"/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>Partycypacji Społecznej</w:t>
                      </w:r>
                      <w:bookmarkEnd w:id="1"/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pl. Armii Krajowej 1, 70-456 Szczecin</w:t>
                      </w:r>
                    </w:p>
                    <w:p w14:paraId="7A481DB3" w14:textId="03EC8948" w:rsidR="00530D31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t>tel. +4891 42 45 491</w:t>
                      </w: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bps@um.szczecin.pl</w:t>
                      </w:r>
                    </w:p>
                  </w:txbxContent>
                </v:textbox>
              </v:shape>
            </w:pict>
          </mc:Fallback>
        </mc:AlternateContent>
      </w:r>
    </w:p>
    <w:p w14:paraId="142BAD51" w14:textId="77777777" w:rsidR="00596D19" w:rsidRPr="001A3BD5" w:rsidRDefault="00596D19" w:rsidP="00B46AC8">
      <w:pPr>
        <w:spacing w:line="360" w:lineRule="auto"/>
        <w:jc w:val="center"/>
        <w:rPr>
          <w:rFonts w:ascii="Arial" w:hAnsi="Arial" w:cs="Arial"/>
          <w:b/>
        </w:rPr>
      </w:pPr>
      <w:r w:rsidRPr="001A3BD5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6F46A1E" wp14:editId="19980753">
            <wp:simplePos x="0" y="0"/>
            <wp:positionH relativeFrom="column">
              <wp:posOffset>65460</wp:posOffset>
            </wp:positionH>
            <wp:positionV relativeFrom="paragraph">
              <wp:posOffset>-379399</wp:posOffset>
            </wp:positionV>
            <wp:extent cx="710897" cy="818985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908F" w14:textId="4D7B1770" w:rsidR="00596D19" w:rsidRDefault="00596D19" w:rsidP="004F0FDD">
      <w:pPr>
        <w:spacing w:line="360" w:lineRule="auto"/>
        <w:rPr>
          <w:rFonts w:ascii="Arial" w:hAnsi="Arial" w:cs="Arial"/>
          <w:b/>
        </w:rPr>
      </w:pPr>
    </w:p>
    <w:p w14:paraId="063EF2BE" w14:textId="77777777" w:rsidR="006A608E" w:rsidRPr="001A3BD5" w:rsidRDefault="006A608E" w:rsidP="00B46AC8">
      <w:pPr>
        <w:spacing w:line="360" w:lineRule="auto"/>
        <w:jc w:val="center"/>
        <w:rPr>
          <w:rFonts w:ascii="Arial" w:hAnsi="Arial" w:cs="Arial"/>
          <w:b/>
        </w:rPr>
      </w:pPr>
    </w:p>
    <w:p w14:paraId="61A4880D" w14:textId="7279ACF1" w:rsidR="00596D19" w:rsidRPr="008D0F97" w:rsidRDefault="00596D19" w:rsidP="00B46AC8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D0F97">
        <w:rPr>
          <w:rFonts w:ascii="Arial" w:hAnsi="Arial" w:cs="Arial"/>
          <w:sz w:val="24"/>
          <w:szCs w:val="24"/>
        </w:rPr>
        <w:t xml:space="preserve">Szczecin, </w:t>
      </w:r>
      <w:r w:rsidR="00260E09">
        <w:rPr>
          <w:rFonts w:ascii="Arial" w:hAnsi="Arial" w:cs="Arial"/>
          <w:sz w:val="24"/>
          <w:szCs w:val="24"/>
        </w:rPr>
        <w:t>0</w:t>
      </w:r>
      <w:r w:rsidR="0026464A">
        <w:rPr>
          <w:rFonts w:ascii="Arial" w:hAnsi="Arial" w:cs="Arial"/>
          <w:sz w:val="24"/>
          <w:szCs w:val="24"/>
        </w:rPr>
        <w:t>4</w:t>
      </w:r>
      <w:r w:rsidR="00260E09" w:rsidRPr="008D0F97">
        <w:rPr>
          <w:rFonts w:ascii="Arial" w:hAnsi="Arial" w:cs="Arial"/>
          <w:sz w:val="24"/>
          <w:szCs w:val="24"/>
        </w:rPr>
        <w:t>.0</w:t>
      </w:r>
      <w:r w:rsidR="00260E09">
        <w:rPr>
          <w:rFonts w:ascii="Arial" w:hAnsi="Arial" w:cs="Arial"/>
          <w:sz w:val="24"/>
          <w:szCs w:val="24"/>
        </w:rPr>
        <w:t>9</w:t>
      </w:r>
      <w:r w:rsidR="00260E09" w:rsidRPr="008D0F97">
        <w:rPr>
          <w:rFonts w:ascii="Arial" w:hAnsi="Arial" w:cs="Arial"/>
          <w:sz w:val="24"/>
          <w:szCs w:val="24"/>
        </w:rPr>
        <w:t>.202</w:t>
      </w:r>
      <w:r w:rsidR="00260E09">
        <w:rPr>
          <w:rFonts w:ascii="Arial" w:hAnsi="Arial" w:cs="Arial"/>
          <w:sz w:val="24"/>
          <w:szCs w:val="24"/>
        </w:rPr>
        <w:t>5</w:t>
      </w:r>
      <w:r w:rsidR="00260E09" w:rsidRPr="008D0F97">
        <w:rPr>
          <w:rFonts w:ascii="Arial" w:hAnsi="Arial" w:cs="Arial"/>
          <w:sz w:val="24"/>
          <w:szCs w:val="24"/>
        </w:rPr>
        <w:t xml:space="preserve"> </w:t>
      </w:r>
      <w:r w:rsidRPr="008D0F97">
        <w:rPr>
          <w:rFonts w:ascii="Arial" w:hAnsi="Arial" w:cs="Arial"/>
          <w:sz w:val="24"/>
          <w:szCs w:val="24"/>
        </w:rPr>
        <w:t>r.</w:t>
      </w:r>
    </w:p>
    <w:p w14:paraId="0193B69E" w14:textId="44CC8423" w:rsidR="006A608E" w:rsidRDefault="006A608E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F604E9" w14:textId="24AA42BB" w:rsidR="00825291" w:rsidRDefault="0082529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CEBDAD" w14:textId="77777777" w:rsidR="00592A01" w:rsidRPr="008D0F97" w:rsidRDefault="00592A0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12FF70" w14:textId="77777777" w:rsidR="00596D19" w:rsidRPr="008D0F97" w:rsidRDefault="00596D19" w:rsidP="00F75C22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E6B17C0" w14:textId="71831205" w:rsidR="006A608E" w:rsidRDefault="00596D19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PROTOKÓŁ Z </w:t>
      </w:r>
      <w:r w:rsidR="00260E09" w:rsidRPr="008D0F97">
        <w:rPr>
          <w:rFonts w:ascii="Arial" w:hAnsi="Arial" w:cs="Arial"/>
          <w:b/>
          <w:sz w:val="24"/>
          <w:szCs w:val="24"/>
        </w:rPr>
        <w:t>I</w:t>
      </w:r>
      <w:r w:rsidR="0026464A">
        <w:rPr>
          <w:rFonts w:ascii="Arial" w:hAnsi="Arial" w:cs="Arial"/>
          <w:b/>
          <w:sz w:val="24"/>
          <w:szCs w:val="24"/>
        </w:rPr>
        <w:t>V</w:t>
      </w:r>
      <w:r w:rsidR="00260E09" w:rsidRPr="008D0F97">
        <w:rPr>
          <w:rFonts w:ascii="Arial" w:hAnsi="Arial" w:cs="Arial"/>
          <w:b/>
          <w:sz w:val="24"/>
          <w:szCs w:val="24"/>
        </w:rPr>
        <w:t xml:space="preserve"> </w:t>
      </w:r>
      <w:r w:rsidR="00091C2C" w:rsidRPr="008D0F97">
        <w:rPr>
          <w:rFonts w:ascii="Arial" w:hAnsi="Arial" w:cs="Arial"/>
          <w:b/>
          <w:sz w:val="24"/>
          <w:szCs w:val="24"/>
        </w:rPr>
        <w:t xml:space="preserve">POSIEDZENIA </w:t>
      </w:r>
    </w:p>
    <w:p w14:paraId="33DE37F8" w14:textId="1AD18A0B" w:rsidR="00596D19" w:rsidRDefault="009B17A2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DS. BUDŻETU </w:t>
      </w:r>
      <w:r w:rsidRPr="0052231D">
        <w:rPr>
          <w:rFonts w:ascii="Arial" w:hAnsi="Arial" w:cs="Arial"/>
          <w:b/>
          <w:sz w:val="24"/>
          <w:szCs w:val="24"/>
        </w:rPr>
        <w:t xml:space="preserve">OBYWATELSKIEGO </w:t>
      </w:r>
      <w:r w:rsidR="0052231D" w:rsidRPr="0052231D">
        <w:rPr>
          <w:rFonts w:ascii="Arial" w:hAnsi="Arial" w:cs="Arial"/>
          <w:b/>
          <w:sz w:val="24"/>
          <w:szCs w:val="24"/>
        </w:rPr>
        <w:t>2026</w:t>
      </w:r>
    </w:p>
    <w:p w14:paraId="062D0D86" w14:textId="72184EEB" w:rsidR="00825291" w:rsidRDefault="00825291" w:rsidP="00592A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98912C" w14:textId="77777777" w:rsidR="00127936" w:rsidRPr="0052231D" w:rsidRDefault="00127936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15E2FB" w14:textId="4CCDA768" w:rsidR="00596D19" w:rsidRPr="008D0F97" w:rsidRDefault="00596D19" w:rsidP="00B46AC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Data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</w:t>
      </w:r>
      <w:r w:rsidR="00260E09">
        <w:rPr>
          <w:rFonts w:ascii="Arial" w:eastAsia="Times New Roman" w:hAnsi="Arial" w:cs="Arial"/>
          <w:sz w:val="24"/>
          <w:szCs w:val="24"/>
        </w:rPr>
        <w:t>0</w:t>
      </w:r>
      <w:r w:rsidR="0026464A">
        <w:rPr>
          <w:rFonts w:ascii="Arial" w:eastAsia="Times New Roman" w:hAnsi="Arial" w:cs="Arial"/>
          <w:sz w:val="24"/>
          <w:szCs w:val="24"/>
        </w:rPr>
        <w:t>4</w:t>
      </w:r>
      <w:r w:rsidR="00260E09">
        <w:rPr>
          <w:rFonts w:ascii="Arial" w:eastAsia="Times New Roman" w:hAnsi="Arial" w:cs="Arial"/>
          <w:sz w:val="24"/>
          <w:szCs w:val="24"/>
        </w:rPr>
        <w:t>.09</w:t>
      </w:r>
      <w:r w:rsidR="00260E09" w:rsidRPr="008D0F97">
        <w:rPr>
          <w:rFonts w:ascii="Arial" w:eastAsia="Times New Roman" w:hAnsi="Arial" w:cs="Arial"/>
          <w:sz w:val="24"/>
          <w:szCs w:val="24"/>
        </w:rPr>
        <w:t>.202</w:t>
      </w:r>
      <w:r w:rsidR="00260E09">
        <w:rPr>
          <w:rFonts w:ascii="Arial" w:eastAsia="Times New Roman" w:hAnsi="Arial" w:cs="Arial"/>
          <w:sz w:val="24"/>
          <w:szCs w:val="24"/>
        </w:rPr>
        <w:t>5</w:t>
      </w:r>
      <w:r w:rsidR="00260E09" w:rsidRPr="008D0F97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5B1B8BC" w14:textId="2EA08034" w:rsidR="006B239F" w:rsidRDefault="003967E3" w:rsidP="00B46AC8">
      <w:p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Początek posiedzenia</w:t>
      </w:r>
      <w:r w:rsidR="008D0F97" w:rsidRPr="008D0F97">
        <w:rPr>
          <w:rFonts w:ascii="Arial" w:eastAsia="Times New Roman" w:hAnsi="Arial" w:cs="Arial"/>
          <w:sz w:val="24"/>
          <w:szCs w:val="24"/>
        </w:rPr>
        <w:t xml:space="preserve">: </w:t>
      </w:r>
      <w:r w:rsidR="00F75C22">
        <w:rPr>
          <w:rFonts w:ascii="Arial" w:eastAsia="Times New Roman" w:hAnsi="Arial" w:cs="Arial"/>
          <w:sz w:val="24"/>
          <w:szCs w:val="24"/>
        </w:rPr>
        <w:t>godz.</w:t>
      </w:r>
      <w:r w:rsidR="004E1A93">
        <w:rPr>
          <w:rFonts w:ascii="Arial" w:eastAsia="Times New Roman" w:hAnsi="Arial" w:cs="Arial"/>
          <w:sz w:val="24"/>
          <w:szCs w:val="24"/>
        </w:rPr>
        <w:t>17.00</w:t>
      </w:r>
      <w:r w:rsidR="00F75C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9DD9F3" w14:textId="089C1D65" w:rsidR="00E05484" w:rsidRDefault="003967E3" w:rsidP="00E00136">
      <w:pPr>
        <w:spacing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Zakończenie posiedzenia</w:t>
      </w:r>
      <w:r w:rsidR="008D0F97">
        <w:rPr>
          <w:rFonts w:ascii="Arial" w:eastAsia="Times New Roman" w:hAnsi="Arial" w:cs="Arial"/>
          <w:sz w:val="24"/>
          <w:szCs w:val="24"/>
        </w:rPr>
        <w:t xml:space="preserve">: </w:t>
      </w:r>
      <w:r w:rsidRPr="008D0F97">
        <w:rPr>
          <w:rFonts w:ascii="Arial" w:eastAsia="Times New Roman" w:hAnsi="Arial" w:cs="Arial"/>
          <w:sz w:val="24"/>
          <w:szCs w:val="24"/>
        </w:rPr>
        <w:t>godz</w:t>
      </w:r>
      <w:r w:rsidR="00260E09">
        <w:rPr>
          <w:rFonts w:ascii="Arial" w:eastAsia="Times New Roman" w:hAnsi="Arial" w:cs="Arial"/>
          <w:sz w:val="24"/>
          <w:szCs w:val="24"/>
        </w:rPr>
        <w:t>.</w:t>
      </w:r>
      <w:r w:rsidR="000E206E" w:rsidRPr="000E206E">
        <w:rPr>
          <w:rFonts w:ascii="Arial" w:hAnsi="Arial" w:cs="Arial"/>
          <w:sz w:val="24"/>
          <w:szCs w:val="24"/>
        </w:rPr>
        <w:t xml:space="preserve"> </w:t>
      </w:r>
    </w:p>
    <w:p w14:paraId="3594F282" w14:textId="2F410FAB" w:rsidR="00596D19" w:rsidRPr="00F847AF" w:rsidRDefault="00596D19" w:rsidP="006A608E">
      <w:pPr>
        <w:spacing w:before="100" w:beforeAutospacing="1" w:after="100" w:afterAutospacing="1" w:line="360" w:lineRule="auto"/>
        <w:ind w:left="2832" w:hanging="2832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Prowadzą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cy</w:t>
      </w:r>
      <w:r w:rsidR="00DC59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posiedzenie:</w:t>
      </w:r>
      <w:r w:rsidR="00125A55">
        <w:rPr>
          <w:rFonts w:ascii="Arial" w:eastAsia="Times New Roman" w:hAnsi="Arial" w:cs="Arial"/>
          <w:sz w:val="24"/>
          <w:szCs w:val="24"/>
        </w:rPr>
        <w:t xml:space="preserve"> </w:t>
      </w:r>
      <w:r w:rsidR="00260E09" w:rsidRPr="00F847AF">
        <w:rPr>
          <w:rFonts w:ascii="Arial" w:eastAsia="Times New Roman" w:hAnsi="Arial" w:cs="Arial"/>
          <w:sz w:val="24"/>
          <w:szCs w:val="24"/>
        </w:rPr>
        <w:t>Tomasz Banaszek – Przewodniczący Rady ds. Budżetu Obywatelskiego</w:t>
      </w:r>
    </w:p>
    <w:p w14:paraId="2E283613" w14:textId="77777777" w:rsidR="00596D19" w:rsidRPr="008D0F97" w:rsidRDefault="00596D19" w:rsidP="006D475A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Forma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zdalna (za pośrednictwem aplikacji Zoom)</w:t>
      </w:r>
      <w:r w:rsidR="00C56D5C">
        <w:rPr>
          <w:rFonts w:ascii="Arial" w:eastAsia="Times New Roman" w:hAnsi="Arial" w:cs="Arial"/>
          <w:sz w:val="24"/>
          <w:szCs w:val="24"/>
        </w:rPr>
        <w:t>.</w:t>
      </w:r>
    </w:p>
    <w:p w14:paraId="57AF505E" w14:textId="77777777" w:rsidR="00F75C22" w:rsidRPr="00F75C22" w:rsidRDefault="00F75C22" w:rsidP="00F75C22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75C22">
        <w:rPr>
          <w:rFonts w:ascii="Arial" w:eastAsia="Times New Roman" w:hAnsi="Arial" w:cs="Arial"/>
          <w:b/>
          <w:sz w:val="24"/>
          <w:szCs w:val="24"/>
        </w:rPr>
        <w:t>Uczestnicy posiedzenia:</w:t>
      </w:r>
    </w:p>
    <w:p w14:paraId="2C6CE48C" w14:textId="5D7DE049" w:rsidR="00F847AF" w:rsidRDefault="00F847AF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Zastępca Prezydenta Miasta </w:t>
      </w:r>
      <w:r w:rsidR="004A2DBC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zczecin: Łukasz Kadłubowski</w:t>
      </w:r>
    </w:p>
    <w:p w14:paraId="7BAAFB57" w14:textId="687A0709" w:rsidR="009B17A2" w:rsidRPr="00F847AF" w:rsidRDefault="009B17A2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Członkowie Rady</w:t>
      </w:r>
      <w:r w:rsidRPr="00F847AF">
        <w:rPr>
          <w:rFonts w:ascii="Arial" w:eastAsia="Times New Roman" w:hAnsi="Arial" w:cs="Arial"/>
          <w:sz w:val="24"/>
          <w:szCs w:val="24"/>
        </w:rPr>
        <w:t xml:space="preserve">: </w:t>
      </w:r>
      <w:r w:rsidR="00F847AF" w:rsidRPr="00F847AF">
        <w:rPr>
          <w:rFonts w:ascii="Arial" w:eastAsia="Times New Roman" w:hAnsi="Arial" w:cs="Arial"/>
          <w:sz w:val="24"/>
          <w:szCs w:val="24"/>
        </w:rPr>
        <w:t>7</w:t>
      </w:r>
    </w:p>
    <w:p w14:paraId="4EFAC0B3" w14:textId="5596F3D9" w:rsidR="004014FA" w:rsidRPr="00F847AF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847AF">
        <w:rPr>
          <w:rFonts w:ascii="Arial" w:eastAsia="Times New Roman" w:hAnsi="Arial" w:cs="Arial"/>
          <w:sz w:val="24"/>
          <w:szCs w:val="24"/>
        </w:rPr>
        <w:t xml:space="preserve">Autorzy projektów : </w:t>
      </w:r>
      <w:r w:rsidR="00F847AF" w:rsidRPr="00F847AF">
        <w:rPr>
          <w:rFonts w:ascii="Arial" w:eastAsia="Times New Roman" w:hAnsi="Arial" w:cs="Arial"/>
          <w:sz w:val="24"/>
          <w:szCs w:val="24"/>
        </w:rPr>
        <w:t>4</w:t>
      </w:r>
    </w:p>
    <w:p w14:paraId="67CAAE4C" w14:textId="1577E8C4" w:rsidR="00AC723C" w:rsidRPr="00F847AF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847AF">
        <w:rPr>
          <w:rFonts w:ascii="Arial" w:eastAsia="Times New Roman" w:hAnsi="Arial" w:cs="Arial"/>
          <w:sz w:val="24"/>
          <w:szCs w:val="24"/>
        </w:rPr>
        <w:t xml:space="preserve">Przedstawiciele jednostek opiniujących: </w:t>
      </w:r>
      <w:r w:rsidR="00F847AF">
        <w:rPr>
          <w:rFonts w:ascii="Arial" w:eastAsia="Times New Roman" w:hAnsi="Arial" w:cs="Arial"/>
          <w:sz w:val="24"/>
          <w:szCs w:val="24"/>
        </w:rPr>
        <w:t>2</w:t>
      </w:r>
      <w:r w:rsidRPr="00F847A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632D45" w14:textId="77777777" w:rsidR="00825291" w:rsidRPr="004F0FDD" w:rsidRDefault="00825291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C04F6EA" w14:textId="77777777" w:rsidR="00127936" w:rsidRDefault="00F75C22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41658">
        <w:rPr>
          <w:rFonts w:ascii="Arial" w:eastAsia="Times New Roman" w:hAnsi="Arial" w:cs="Arial"/>
          <w:b/>
          <w:sz w:val="24"/>
          <w:szCs w:val="24"/>
        </w:rPr>
        <w:t xml:space="preserve">Pracownicy Biura </w:t>
      </w:r>
      <w:r w:rsidR="005A2C1C">
        <w:rPr>
          <w:rFonts w:ascii="Arial" w:eastAsia="Times New Roman" w:hAnsi="Arial" w:cs="Arial"/>
          <w:b/>
          <w:sz w:val="24"/>
          <w:szCs w:val="24"/>
        </w:rPr>
        <w:t>Partycypacji Społecznej</w:t>
      </w:r>
      <w:r w:rsidRPr="00241658">
        <w:rPr>
          <w:rFonts w:ascii="Arial" w:eastAsia="Times New Roman" w:hAnsi="Arial" w:cs="Arial"/>
          <w:b/>
          <w:sz w:val="24"/>
          <w:szCs w:val="24"/>
        </w:rPr>
        <w:t>:</w:t>
      </w:r>
      <w:r w:rsidRPr="00F75C22">
        <w:rPr>
          <w:rFonts w:ascii="Arial" w:eastAsia="Times New Roman" w:hAnsi="Arial" w:cs="Arial"/>
          <w:sz w:val="24"/>
          <w:szCs w:val="24"/>
        </w:rPr>
        <w:t xml:space="preserve"> </w:t>
      </w:r>
      <w:r w:rsidRPr="00F75C22">
        <w:rPr>
          <w:rFonts w:ascii="Arial" w:eastAsia="Times New Roman" w:hAnsi="Arial" w:cs="Arial"/>
          <w:sz w:val="24"/>
          <w:szCs w:val="24"/>
        </w:rPr>
        <w:br/>
      </w:r>
      <w:r w:rsidR="006A608E">
        <w:rPr>
          <w:rFonts w:ascii="Arial" w:hAnsi="Arial" w:cs="Arial"/>
          <w:sz w:val="24"/>
          <w:szCs w:val="24"/>
        </w:rPr>
        <w:t xml:space="preserve">Jakub Baranowski – Kierownik Biura; </w:t>
      </w:r>
    </w:p>
    <w:p w14:paraId="7C2ABA9F" w14:textId="19F60D5A" w:rsidR="00127936" w:rsidRDefault="0026464A" w:rsidP="00F95F5C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Łuszczek</w:t>
      </w:r>
      <w:r w:rsidR="00515157">
        <w:rPr>
          <w:rFonts w:ascii="Arial" w:hAnsi="Arial" w:cs="Arial"/>
          <w:sz w:val="24"/>
          <w:szCs w:val="24"/>
        </w:rPr>
        <w:t xml:space="preserve"> - pracownik Biura</w:t>
      </w:r>
      <w:r w:rsidR="006A608E">
        <w:rPr>
          <w:rFonts w:ascii="Arial" w:hAnsi="Arial" w:cs="Arial"/>
          <w:sz w:val="24"/>
          <w:szCs w:val="24"/>
        </w:rPr>
        <w:t>.</w:t>
      </w:r>
    </w:p>
    <w:p w14:paraId="4CBFAB1B" w14:textId="75814B17" w:rsidR="009B17A2" w:rsidRPr="009B17A2" w:rsidRDefault="009B17A2" w:rsidP="001570E2">
      <w:pPr>
        <w:widowControl/>
        <w:adjustRightInd/>
        <w:spacing w:before="100" w:beforeAutospacing="1" w:after="240" w:line="240" w:lineRule="auto"/>
        <w:textAlignment w:val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>Agenda</w:t>
      </w:r>
    </w:p>
    <w:p w14:paraId="70140A31" w14:textId="400450DE" w:rsidR="009B17A2" w:rsidRPr="009B17A2" w:rsidRDefault="009B17A2" w:rsidP="00243F69">
      <w:pPr>
        <w:widowControl/>
        <w:adjustRightInd/>
        <w:spacing w:after="120" w:line="276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Sprawdzenie kworum i otwarcie posiedzenia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4BD7DC68" w14:textId="55E6ADCE" w:rsidR="009B17A2" w:rsidRPr="009B17A2" w:rsidRDefault="009B17A2" w:rsidP="00243F69">
      <w:pPr>
        <w:widowControl/>
        <w:adjustRightInd/>
        <w:spacing w:after="120" w:line="276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>2. 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porządku obrad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603CE10A" w14:textId="758582CF" w:rsidR="00243F69" w:rsidRPr="00E227D7" w:rsidRDefault="004014FA" w:rsidP="00243F69">
      <w:pPr>
        <w:pStyle w:val="xmsonormal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9B17A2" w:rsidRPr="009B17A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60E09" w:rsidRPr="00260E09">
        <w:rPr>
          <w:rFonts w:ascii="Arial" w:hAnsi="Arial" w:cs="Arial"/>
          <w:color w:val="000000" w:themeColor="text1"/>
          <w:sz w:val="24"/>
          <w:szCs w:val="24"/>
        </w:rPr>
        <w:t xml:space="preserve">Zatwierdzenie protokołów z I </w:t>
      </w:r>
      <w:proofErr w:type="spellStart"/>
      <w:r w:rsidR="00260E09" w:rsidRPr="00260E09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260E09" w:rsidRPr="00260E09">
        <w:rPr>
          <w:rFonts w:ascii="Arial" w:hAnsi="Arial" w:cs="Arial"/>
          <w:color w:val="000000" w:themeColor="text1"/>
          <w:sz w:val="24"/>
          <w:szCs w:val="24"/>
        </w:rPr>
        <w:t xml:space="preserve"> II spotkania Rady d/s Budżetu Obywatelskiego 2026</w:t>
      </w:r>
      <w:r w:rsidR="00243F69">
        <w:rPr>
          <w:rFonts w:ascii="Arial" w:hAnsi="Arial" w:cs="Arial"/>
          <w:color w:val="000000" w:themeColor="text1"/>
          <w:sz w:val="24"/>
          <w:szCs w:val="24"/>
        </w:rPr>
        <w:t xml:space="preserve"> oraz usunięcie z porządku posiedzenia rozpatrywania odwołania projektu nr </w:t>
      </w:r>
      <w:r w:rsidR="00243F69" w:rsidRPr="00E227D7">
        <w:rPr>
          <w:rFonts w:ascii="Arial" w:hAnsi="Arial" w:cs="Arial"/>
          <w:bCs/>
          <w:sz w:val="24"/>
          <w:szCs w:val="24"/>
        </w:rPr>
        <w:t>154. Santocka - chodnik i skarpa na miarę XXI wieku</w:t>
      </w:r>
    </w:p>
    <w:p w14:paraId="03424BA3" w14:textId="77777777" w:rsidR="00243F69" w:rsidRDefault="00243F69" w:rsidP="00243F69">
      <w:pPr>
        <w:widowControl/>
        <w:adjustRightInd/>
        <w:spacing w:after="120" w:line="276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154B2C88" w14:textId="383924B7" w:rsidR="00260E09" w:rsidRDefault="00260E09" w:rsidP="00243F69">
      <w:pPr>
        <w:widowControl/>
        <w:adjustRightInd/>
        <w:spacing w:after="120" w:line="276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4. 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Wydanie rekomendacji dla złożonych </w:t>
      </w:r>
      <w:proofErr w:type="spellStart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odwołań</w:t>
      </w:r>
      <w:proofErr w:type="spellEnd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14:paraId="2BDFAE81" w14:textId="77777777" w:rsidR="0026464A" w:rsidRPr="00E227D7" w:rsidRDefault="0026464A" w:rsidP="00243F69">
      <w:pPr>
        <w:pStyle w:val="xmsonormal"/>
        <w:spacing w:line="276" w:lineRule="auto"/>
        <w:rPr>
          <w:rFonts w:ascii="Arial" w:hAnsi="Arial" w:cs="Arial"/>
          <w:bCs/>
          <w:sz w:val="24"/>
          <w:szCs w:val="24"/>
        </w:rPr>
      </w:pPr>
      <w:r w:rsidRPr="00E227D7">
        <w:rPr>
          <w:rFonts w:ascii="Arial" w:hAnsi="Arial" w:cs="Arial"/>
          <w:bCs/>
          <w:sz w:val="24"/>
          <w:szCs w:val="24"/>
        </w:rPr>
        <w:t>a) 66. Strefa sportowo-rekreacyjna przy ul. Kruczej</w:t>
      </w:r>
    </w:p>
    <w:p w14:paraId="3F364E26" w14:textId="77777777" w:rsidR="0026464A" w:rsidRPr="00E227D7" w:rsidRDefault="0026464A" w:rsidP="00243F69">
      <w:pPr>
        <w:pStyle w:val="xmsonormal"/>
        <w:spacing w:line="276" w:lineRule="auto"/>
        <w:rPr>
          <w:rFonts w:ascii="Arial" w:hAnsi="Arial" w:cs="Arial"/>
          <w:bCs/>
          <w:sz w:val="24"/>
          <w:szCs w:val="24"/>
        </w:rPr>
      </w:pPr>
      <w:r w:rsidRPr="00E227D7">
        <w:rPr>
          <w:rFonts w:ascii="Arial" w:hAnsi="Arial" w:cs="Arial"/>
          <w:bCs/>
          <w:sz w:val="24"/>
          <w:szCs w:val="24"/>
        </w:rPr>
        <w:t>b) 20. Bezpieczeństwo dla trzech osiedli.</w:t>
      </w:r>
    </w:p>
    <w:p w14:paraId="2160E5FE" w14:textId="77777777" w:rsidR="0026464A" w:rsidRPr="00E227D7" w:rsidRDefault="0026464A" w:rsidP="00243F69">
      <w:pPr>
        <w:pStyle w:val="xmsonormal"/>
        <w:spacing w:line="276" w:lineRule="auto"/>
        <w:rPr>
          <w:rFonts w:ascii="Arial" w:hAnsi="Arial" w:cs="Arial"/>
          <w:bCs/>
          <w:sz w:val="24"/>
          <w:szCs w:val="24"/>
        </w:rPr>
      </w:pPr>
      <w:r w:rsidRPr="00E227D7">
        <w:rPr>
          <w:rFonts w:ascii="Arial" w:hAnsi="Arial" w:cs="Arial"/>
          <w:bCs/>
          <w:sz w:val="24"/>
          <w:szCs w:val="24"/>
        </w:rPr>
        <w:t xml:space="preserve">c) </w:t>
      </w:r>
      <w:bookmarkStart w:id="2" w:name="_Hlk207954203"/>
      <w:r w:rsidRPr="00E227D7">
        <w:rPr>
          <w:rFonts w:ascii="Arial" w:hAnsi="Arial" w:cs="Arial"/>
          <w:bCs/>
          <w:sz w:val="24"/>
          <w:szCs w:val="24"/>
        </w:rPr>
        <w:t>154. Santocka - chodnik i skarpa na miarę XXI wieku</w:t>
      </w:r>
    </w:p>
    <w:bookmarkEnd w:id="2"/>
    <w:p w14:paraId="4B09CDD1" w14:textId="77777777" w:rsidR="0026464A" w:rsidRPr="00E227D7" w:rsidRDefault="0026464A" w:rsidP="00243F69">
      <w:pPr>
        <w:pStyle w:val="xmsonormal"/>
        <w:spacing w:line="276" w:lineRule="auto"/>
        <w:rPr>
          <w:rFonts w:ascii="Arial" w:hAnsi="Arial" w:cs="Arial"/>
          <w:bCs/>
          <w:sz w:val="24"/>
          <w:szCs w:val="24"/>
        </w:rPr>
      </w:pPr>
      <w:r w:rsidRPr="00E227D7">
        <w:rPr>
          <w:rFonts w:ascii="Arial" w:hAnsi="Arial" w:cs="Arial"/>
          <w:bCs/>
          <w:sz w:val="24"/>
          <w:szCs w:val="24"/>
        </w:rPr>
        <w:t>d) 118. Skrzyżowanie Harnasia - przebudowa skrzyżowania ulic Harnasiów i Samborskiej</w:t>
      </w:r>
    </w:p>
    <w:p w14:paraId="367181A4" w14:textId="1CC4F578" w:rsidR="00551CD7" w:rsidRPr="0026464A" w:rsidRDefault="0026464A" w:rsidP="00243F69">
      <w:pPr>
        <w:pStyle w:val="xmsonormal"/>
        <w:spacing w:line="276" w:lineRule="auto"/>
        <w:rPr>
          <w:b/>
          <w:bCs/>
          <w:sz w:val="24"/>
          <w:szCs w:val="24"/>
        </w:rPr>
      </w:pPr>
      <w:r w:rsidRPr="00E227D7">
        <w:rPr>
          <w:rFonts w:ascii="Arial" w:hAnsi="Arial" w:cs="Arial"/>
          <w:bCs/>
          <w:sz w:val="24"/>
          <w:szCs w:val="24"/>
        </w:rPr>
        <w:t>e) 14. Budowa kanalizacji sanitarnej w rejonie historycznej zabudowy w Płoni.</w:t>
      </w:r>
      <w:r w:rsidRPr="00E227D7">
        <w:rPr>
          <w:rFonts w:ascii="Arial" w:hAnsi="Arial" w:cs="Arial"/>
          <w:bCs/>
          <w:sz w:val="24"/>
          <w:szCs w:val="24"/>
        </w:rPr>
        <w:br/>
      </w:r>
      <w:r w:rsidR="00551CD7">
        <w:rPr>
          <w:rFonts w:ascii="Arial" w:hAnsi="Arial" w:cs="Arial"/>
          <w:color w:val="000000" w:themeColor="text1"/>
          <w:sz w:val="24"/>
          <w:szCs w:val="24"/>
        </w:rPr>
        <w:t>4</w:t>
      </w:r>
      <w:r w:rsidR="00551CD7" w:rsidRPr="00A24A5C">
        <w:rPr>
          <w:rFonts w:ascii="Arial" w:hAnsi="Arial" w:cs="Arial"/>
          <w:color w:val="000000" w:themeColor="text1"/>
          <w:sz w:val="24"/>
          <w:szCs w:val="24"/>
        </w:rPr>
        <w:t>. Wolne wnioski.</w:t>
      </w:r>
    </w:p>
    <w:p w14:paraId="3B8733DD" w14:textId="42B564C8" w:rsidR="00551CD7" w:rsidRPr="008D0F97" w:rsidRDefault="00551CD7" w:rsidP="00243F69">
      <w:pPr>
        <w:spacing w:line="276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24A5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F86402" w:rsidRPr="00F86402">
        <w:rPr>
          <w:rFonts w:ascii="Arial" w:eastAsiaTheme="minorHAnsi" w:hAnsi="Arial" w:cs="Arial"/>
          <w:color w:val="000000" w:themeColor="text1"/>
          <w:sz w:val="24"/>
          <w:szCs w:val="24"/>
        </w:rPr>
        <w:t>Podsumowanie i zamknięcie posiedzenia</w:t>
      </w:r>
      <w:r w:rsidR="00F86402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626E7F60" w14:textId="77777777" w:rsidR="00551CD7" w:rsidRDefault="00551CD7" w:rsidP="00243F69">
      <w:pPr>
        <w:widowControl/>
        <w:adjustRightInd/>
        <w:spacing w:after="120" w:line="276" w:lineRule="auto"/>
        <w:jc w:val="left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2705212" w14:textId="77777777" w:rsidR="004F0FDD" w:rsidRPr="008D0F97" w:rsidRDefault="004F0FDD" w:rsidP="004F0FD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Przebieg spotkania: </w:t>
      </w:r>
    </w:p>
    <w:p w14:paraId="5A0976BF" w14:textId="77777777" w:rsidR="004F0FDD" w:rsidRPr="008D0F97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D611E" w14:textId="77777777" w:rsidR="004F0FDD" w:rsidRPr="008D0F97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1 </w:t>
      </w:r>
    </w:p>
    <w:p w14:paraId="13EF7184" w14:textId="77777777" w:rsidR="00243F69" w:rsidRDefault="004F0FDD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Posiedzenie otworzył </w:t>
      </w:r>
      <w:r w:rsidR="00825291" w:rsidRPr="00F847AF">
        <w:rPr>
          <w:rFonts w:ascii="Arial" w:eastAsia="Times New Roman" w:hAnsi="Arial" w:cs="Arial"/>
          <w:sz w:val="24"/>
          <w:szCs w:val="24"/>
        </w:rPr>
        <w:t>Tomasz Banaszek – Przewodniczący Rady ds. Budżetu Obywatelskiego</w:t>
      </w:r>
      <w:r w:rsidRPr="00F847AF">
        <w:rPr>
          <w:rFonts w:ascii="Arial" w:eastAsia="Times New Roman" w:hAnsi="Arial" w:cs="Arial"/>
          <w:sz w:val="24"/>
          <w:szCs w:val="24"/>
        </w:rPr>
        <w:t xml:space="preserve"> </w:t>
      </w:r>
      <w:r w:rsidRPr="003414E3">
        <w:rPr>
          <w:rFonts w:ascii="Arial" w:hAnsi="Arial" w:cs="Arial"/>
          <w:sz w:val="24"/>
          <w:szCs w:val="24"/>
        </w:rPr>
        <w:t>o godzinie 1</w:t>
      </w:r>
      <w:r>
        <w:rPr>
          <w:rFonts w:ascii="Arial" w:hAnsi="Arial" w:cs="Arial"/>
          <w:sz w:val="24"/>
          <w:szCs w:val="24"/>
        </w:rPr>
        <w:t>7</w:t>
      </w:r>
      <w:r w:rsidRPr="003414E3">
        <w:rPr>
          <w:rFonts w:ascii="Arial" w:hAnsi="Arial" w:cs="Arial"/>
          <w:sz w:val="24"/>
          <w:szCs w:val="24"/>
        </w:rPr>
        <w:t xml:space="preserve">:00. </w:t>
      </w:r>
      <w:r>
        <w:rPr>
          <w:rFonts w:ascii="Arial" w:hAnsi="Arial" w:cs="Arial"/>
          <w:sz w:val="24"/>
          <w:szCs w:val="24"/>
        </w:rPr>
        <w:t>S</w:t>
      </w:r>
      <w:r w:rsidRPr="003414E3">
        <w:rPr>
          <w:rFonts w:ascii="Arial" w:hAnsi="Arial" w:cs="Arial"/>
          <w:sz w:val="24"/>
          <w:szCs w:val="24"/>
        </w:rPr>
        <w:t xml:space="preserve">twierdzono kworum członków Rady i rozpoczęto posiedzenie. </w:t>
      </w:r>
    </w:p>
    <w:p w14:paraId="5A238CAB" w14:textId="6D4C60C7" w:rsidR="004F0FDD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Złożono </w:t>
      </w:r>
      <w:r w:rsidRPr="00243F69">
        <w:rPr>
          <w:rFonts w:ascii="Arial" w:hAnsi="Arial" w:cs="Arial"/>
          <w:sz w:val="24"/>
          <w:szCs w:val="24"/>
        </w:rPr>
        <w:t xml:space="preserve">wniosek o zmianę porządku obrad, zmiana pkt nr 3 akceptacja protokołów z I </w:t>
      </w:r>
      <w:proofErr w:type="spellStart"/>
      <w:r w:rsidRPr="00243F69">
        <w:rPr>
          <w:rFonts w:ascii="Arial" w:hAnsi="Arial" w:cs="Arial"/>
          <w:sz w:val="24"/>
          <w:szCs w:val="24"/>
        </w:rPr>
        <w:t>i</w:t>
      </w:r>
      <w:proofErr w:type="spellEnd"/>
      <w:r w:rsidRPr="00243F69">
        <w:rPr>
          <w:rFonts w:ascii="Arial" w:hAnsi="Arial" w:cs="Arial"/>
          <w:sz w:val="24"/>
          <w:szCs w:val="24"/>
        </w:rPr>
        <w:t xml:space="preserve"> II posiedzenia Rady </w:t>
      </w:r>
      <w:proofErr w:type="spellStart"/>
      <w:r w:rsidRPr="00243F69">
        <w:rPr>
          <w:rFonts w:ascii="Arial" w:hAnsi="Arial" w:cs="Arial"/>
          <w:sz w:val="24"/>
          <w:szCs w:val="24"/>
        </w:rPr>
        <w:t>ds</w:t>
      </w:r>
      <w:proofErr w:type="spellEnd"/>
      <w:r w:rsidRPr="00243F69">
        <w:rPr>
          <w:rFonts w:ascii="Arial" w:hAnsi="Arial" w:cs="Arial"/>
          <w:sz w:val="24"/>
          <w:szCs w:val="24"/>
        </w:rPr>
        <w:t xml:space="preserve"> SBO </w:t>
      </w:r>
      <w:r>
        <w:rPr>
          <w:rFonts w:ascii="Arial" w:hAnsi="Arial" w:cs="Arial"/>
          <w:sz w:val="24"/>
          <w:szCs w:val="24"/>
        </w:rPr>
        <w:t xml:space="preserve">oraz </w:t>
      </w:r>
      <w:r w:rsidRPr="00243F69">
        <w:rPr>
          <w:rFonts w:ascii="Arial" w:hAnsi="Arial" w:cs="Arial"/>
          <w:sz w:val="24"/>
          <w:szCs w:val="24"/>
        </w:rPr>
        <w:t>usunięcie punktu 4. C</w:t>
      </w:r>
      <w:r>
        <w:rPr>
          <w:rFonts w:ascii="Arial" w:hAnsi="Arial" w:cs="Arial"/>
          <w:sz w:val="24"/>
          <w:szCs w:val="24"/>
        </w:rPr>
        <w:t xml:space="preserve"> autorka ustaliła zmiany z</w:t>
      </w:r>
      <w:r w:rsidR="009A6051">
        <w:rPr>
          <w:rFonts w:ascii="Arial" w:hAnsi="Arial" w:cs="Arial"/>
          <w:sz w:val="24"/>
          <w:szCs w:val="24"/>
        </w:rPr>
        <w:t xml:space="preserve"> jednostką</w:t>
      </w:r>
      <w:r>
        <w:rPr>
          <w:rFonts w:ascii="Arial" w:hAnsi="Arial" w:cs="Arial"/>
          <w:sz w:val="24"/>
          <w:szCs w:val="24"/>
        </w:rPr>
        <w:t xml:space="preserve"> opiniującą. Projekt będzie poprawiony. W głosowaniu wzięło udział 6 członków Rady:</w:t>
      </w:r>
    </w:p>
    <w:p w14:paraId="277BE501" w14:textId="1B59BCE1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6</w:t>
      </w:r>
      <w:r w:rsidRPr="003414E3">
        <w:rPr>
          <w:rFonts w:ascii="Arial" w:hAnsi="Arial" w:cs="Arial"/>
          <w:sz w:val="24"/>
          <w:szCs w:val="24"/>
        </w:rPr>
        <w:t xml:space="preserve"> osoby za</w:t>
      </w:r>
      <w:r>
        <w:rPr>
          <w:rFonts w:ascii="Arial" w:hAnsi="Arial" w:cs="Arial"/>
          <w:sz w:val="24"/>
          <w:szCs w:val="24"/>
        </w:rPr>
        <w:t>;</w:t>
      </w:r>
    </w:p>
    <w:p w14:paraId="570D1674" w14:textId="77777777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2C2337BC" w14:textId="215C66D0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wstrzymało się</w:t>
      </w:r>
      <w:r>
        <w:rPr>
          <w:rFonts w:ascii="Arial" w:hAnsi="Arial" w:cs="Arial"/>
          <w:sz w:val="24"/>
          <w:szCs w:val="24"/>
        </w:rPr>
        <w:t>.</w:t>
      </w:r>
    </w:p>
    <w:p w14:paraId="16DE6DC6" w14:textId="77777777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</w:p>
    <w:p w14:paraId="70E0EEB0" w14:textId="40A38BDE" w:rsidR="00243F69" w:rsidRDefault="00243F69" w:rsidP="00243F6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3F69">
        <w:rPr>
          <w:rFonts w:ascii="Arial" w:hAnsi="Arial" w:cs="Arial"/>
          <w:b/>
          <w:sz w:val="24"/>
          <w:szCs w:val="24"/>
        </w:rPr>
        <w:t>Ad.3</w:t>
      </w:r>
    </w:p>
    <w:p w14:paraId="51029934" w14:textId="77777777" w:rsidR="00243F69" w:rsidRDefault="00243F69" w:rsidP="00243F69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protokoł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u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z I spotkania Rady d/s Budżetu Obywatelskiego 2026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14:paraId="5BDBD5BF" w14:textId="682E3DB8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głosowaniu wzięło udział 6 członków Rady:</w:t>
      </w:r>
    </w:p>
    <w:p w14:paraId="1BA3D9DB" w14:textId="30DCB723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3414E3">
        <w:rPr>
          <w:rFonts w:ascii="Arial" w:hAnsi="Arial" w:cs="Arial"/>
          <w:sz w:val="24"/>
          <w:szCs w:val="24"/>
        </w:rPr>
        <w:t xml:space="preserve"> osoby za</w:t>
      </w:r>
      <w:r>
        <w:rPr>
          <w:rFonts w:ascii="Arial" w:hAnsi="Arial" w:cs="Arial"/>
          <w:sz w:val="24"/>
          <w:szCs w:val="24"/>
        </w:rPr>
        <w:t>;</w:t>
      </w:r>
    </w:p>
    <w:p w14:paraId="77E95563" w14:textId="77777777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4D7DA4F6" w14:textId="3965549F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3414E3">
        <w:rPr>
          <w:rFonts w:ascii="Arial" w:hAnsi="Arial" w:cs="Arial"/>
          <w:sz w:val="24"/>
          <w:szCs w:val="24"/>
        </w:rPr>
        <w:t xml:space="preserve"> osób wstrzymało się</w:t>
      </w:r>
      <w:r>
        <w:rPr>
          <w:rFonts w:ascii="Arial" w:hAnsi="Arial" w:cs="Arial"/>
          <w:sz w:val="24"/>
          <w:szCs w:val="24"/>
        </w:rPr>
        <w:t>.</w:t>
      </w:r>
    </w:p>
    <w:p w14:paraId="7F6C1DAB" w14:textId="77777777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</w:p>
    <w:p w14:paraId="226FA767" w14:textId="21EAB404" w:rsidR="00243F69" w:rsidRDefault="00243F69" w:rsidP="00243F69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protokoł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u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z I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I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spotkania Rady d/s Budżetu Obywatelskiego 2026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14:paraId="3075EEDD" w14:textId="77777777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głosowaniu wzięło udział 6 członków Rady:</w:t>
      </w:r>
    </w:p>
    <w:p w14:paraId="375962F6" w14:textId="590ADE0D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 w:rsidR="001B0B12">
        <w:rPr>
          <w:rFonts w:ascii="Arial" w:hAnsi="Arial" w:cs="Arial"/>
          <w:sz w:val="24"/>
          <w:szCs w:val="24"/>
        </w:rPr>
        <w:t>2</w:t>
      </w:r>
      <w:r w:rsidRPr="003414E3">
        <w:rPr>
          <w:rFonts w:ascii="Arial" w:hAnsi="Arial" w:cs="Arial"/>
          <w:sz w:val="24"/>
          <w:szCs w:val="24"/>
        </w:rPr>
        <w:t xml:space="preserve"> osoby za</w:t>
      </w:r>
      <w:r>
        <w:rPr>
          <w:rFonts w:ascii="Arial" w:hAnsi="Arial" w:cs="Arial"/>
          <w:sz w:val="24"/>
          <w:szCs w:val="24"/>
        </w:rPr>
        <w:t>;</w:t>
      </w:r>
    </w:p>
    <w:p w14:paraId="7B364690" w14:textId="77777777" w:rsidR="00243F69" w:rsidRPr="003414E3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6C3E024A" w14:textId="75D97F95" w:rsidR="00243F69" w:rsidRDefault="00243F69" w:rsidP="00243F69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</w:t>
      </w:r>
      <w:r w:rsidR="001B0B12">
        <w:rPr>
          <w:rFonts w:ascii="Arial" w:hAnsi="Arial" w:cs="Arial"/>
          <w:sz w:val="24"/>
          <w:szCs w:val="24"/>
        </w:rPr>
        <w:t>4</w:t>
      </w:r>
      <w:r w:rsidRPr="003414E3">
        <w:rPr>
          <w:rFonts w:ascii="Arial" w:hAnsi="Arial" w:cs="Arial"/>
          <w:sz w:val="24"/>
          <w:szCs w:val="24"/>
        </w:rPr>
        <w:t xml:space="preserve"> osób wstrzymało się</w:t>
      </w:r>
      <w:r>
        <w:rPr>
          <w:rFonts w:ascii="Arial" w:hAnsi="Arial" w:cs="Arial"/>
          <w:sz w:val="24"/>
          <w:szCs w:val="24"/>
        </w:rPr>
        <w:t>.</w:t>
      </w:r>
    </w:p>
    <w:p w14:paraId="220D4B9A" w14:textId="77777777" w:rsidR="0026464A" w:rsidRDefault="0026464A" w:rsidP="00551C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31989A" w14:textId="77777777" w:rsidR="00F95F5C" w:rsidRDefault="00F95F5C" w:rsidP="00551C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6C088D" w14:textId="0F6B087F" w:rsidR="00227BA7" w:rsidRDefault="004F0FDD" w:rsidP="00551CD7">
      <w:pPr>
        <w:spacing w:line="360" w:lineRule="auto"/>
        <w:rPr>
          <w:rFonts w:ascii="Arial" w:hAnsi="Arial" w:cs="Arial"/>
          <w:sz w:val="24"/>
          <w:szCs w:val="24"/>
        </w:rPr>
      </w:pPr>
      <w:r w:rsidRPr="00447121">
        <w:rPr>
          <w:rFonts w:ascii="Arial" w:hAnsi="Arial" w:cs="Arial"/>
          <w:b/>
          <w:sz w:val="24"/>
          <w:szCs w:val="24"/>
        </w:rPr>
        <w:t>Ad.</w:t>
      </w:r>
      <w:r w:rsidR="00551CD7">
        <w:rPr>
          <w:rFonts w:ascii="Arial" w:hAnsi="Arial" w:cs="Arial"/>
          <w:b/>
          <w:sz w:val="24"/>
          <w:szCs w:val="24"/>
        </w:rPr>
        <w:t xml:space="preserve"> </w:t>
      </w:r>
      <w:r w:rsidR="00F95F5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0FDD">
        <w:rPr>
          <w:rFonts w:ascii="Arial" w:hAnsi="Arial" w:cs="Arial"/>
          <w:sz w:val="24"/>
          <w:szCs w:val="24"/>
        </w:rPr>
        <w:t>Rada ds. Budżetu Obywatelskiego,</w:t>
      </w:r>
      <w:r>
        <w:rPr>
          <w:rFonts w:ascii="Arial" w:hAnsi="Arial" w:cs="Arial"/>
          <w:sz w:val="24"/>
          <w:szCs w:val="24"/>
        </w:rPr>
        <w:t xml:space="preserve"> wydała</w:t>
      </w:r>
      <w:r w:rsidRPr="004F0FDD">
        <w:rPr>
          <w:rFonts w:ascii="Arial" w:hAnsi="Arial" w:cs="Arial"/>
          <w:sz w:val="24"/>
          <w:szCs w:val="24"/>
        </w:rPr>
        <w:t xml:space="preserve"> rekomendacje o charakterze niewiążącym dla Prezydenta w zakresie złożon</w:t>
      </w:r>
      <w:r>
        <w:rPr>
          <w:rFonts w:ascii="Arial" w:hAnsi="Arial" w:cs="Arial"/>
          <w:sz w:val="24"/>
          <w:szCs w:val="24"/>
        </w:rPr>
        <w:t xml:space="preserve">ych </w:t>
      </w:r>
      <w:proofErr w:type="spellStart"/>
      <w:r w:rsidRPr="004F0FDD">
        <w:rPr>
          <w:rFonts w:ascii="Arial" w:hAnsi="Arial" w:cs="Arial"/>
          <w:sz w:val="24"/>
          <w:szCs w:val="24"/>
        </w:rPr>
        <w:t>odw</w:t>
      </w:r>
      <w:r w:rsidR="00551CD7">
        <w:rPr>
          <w:rFonts w:ascii="Arial" w:hAnsi="Arial" w:cs="Arial"/>
          <w:sz w:val="24"/>
          <w:szCs w:val="24"/>
        </w:rPr>
        <w:t>ołań</w:t>
      </w:r>
      <w:proofErr w:type="spellEnd"/>
      <w:r w:rsidR="00551CD7">
        <w:rPr>
          <w:rFonts w:ascii="Arial" w:hAnsi="Arial" w:cs="Arial"/>
          <w:sz w:val="24"/>
          <w:szCs w:val="24"/>
        </w:rPr>
        <w:t xml:space="preserve">. </w:t>
      </w:r>
    </w:p>
    <w:p w14:paraId="53D1DC38" w14:textId="77777777" w:rsidR="00227BA7" w:rsidRDefault="00227BA7" w:rsidP="00551CD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73"/>
        <w:gridCol w:w="1985"/>
        <w:gridCol w:w="5953"/>
      </w:tblGrid>
      <w:tr w:rsidR="00F836B9" w:rsidRPr="009B17A2" w14:paraId="42C27C46" w14:textId="77777777" w:rsidTr="00F836B9">
        <w:trPr>
          <w:trHeight w:val="58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5D04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3A7E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Nr projektu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DE05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5562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Rekomendacje</w:t>
            </w:r>
          </w:p>
        </w:tc>
      </w:tr>
      <w:tr w:rsidR="00F836B9" w:rsidRPr="009B17A2" w14:paraId="5807601C" w14:textId="77777777" w:rsidTr="00E227D7">
        <w:trPr>
          <w:trHeight w:val="442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3F2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FE92" w14:textId="4BC248E2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6</w:t>
            </w:r>
            <w:r w:rsidR="0026464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CD39" w14:textId="77777777" w:rsidR="0026464A" w:rsidRPr="0026464A" w:rsidRDefault="0026464A" w:rsidP="0026464A">
            <w:pPr>
              <w:pStyle w:val="xmsonormal"/>
              <w:rPr>
                <w:bCs/>
                <w:sz w:val="24"/>
                <w:szCs w:val="24"/>
              </w:rPr>
            </w:pPr>
            <w:r w:rsidRPr="0026464A">
              <w:rPr>
                <w:rFonts w:ascii="Roboto" w:hAnsi="Roboto"/>
                <w:bCs/>
                <w:sz w:val="24"/>
                <w:szCs w:val="24"/>
              </w:rPr>
              <w:t>Strefa sportowo-rekreacyjna przy ul. Kruczej</w:t>
            </w:r>
          </w:p>
          <w:p w14:paraId="1F372811" w14:textId="51605781" w:rsidR="00127936" w:rsidRPr="00572705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E5ED" w14:textId="2529875E" w:rsidR="00127936" w:rsidRDefault="00127936" w:rsidP="00B06432">
            <w:pPr>
              <w:spacing w:line="360" w:lineRule="auto"/>
              <w:jc w:val="left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</w:t>
            </w:r>
            <w:r w:rsidR="0026464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ZiON</w:t>
            </w:r>
            <w:proofErr w:type="spellEnd"/>
            <w:r w:rsid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453AE3FC" w14:textId="1EB5FD2E" w:rsidR="0026464A" w:rsidRDefault="0026464A" w:rsidP="00B06432">
            <w:pPr>
              <w:spacing w:line="360" w:lineRule="auto"/>
              <w:jc w:val="left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Rezerwa inwestycyjna- przeznaczenie w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mpzp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pod usługi.</w:t>
            </w:r>
          </w:p>
          <w:p w14:paraId="5414DFCB" w14:textId="3E30B4CD" w:rsidR="00127936" w:rsidRPr="009A6051" w:rsidRDefault="00127936" w:rsidP="00127936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 w:rsidR="00227BA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27BA7"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 w:rsidR="009A6051" w:rsidRPr="009A6051">
              <w:rPr>
                <w:rFonts w:ascii="Arial" w:eastAsiaTheme="minorHAnsi" w:hAnsi="Arial" w:cs="Arial"/>
                <w:sz w:val="24"/>
                <w:szCs w:val="24"/>
              </w:rPr>
              <w:t>6</w:t>
            </w:r>
            <w:r w:rsidR="00227BA7"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za, 1 wstrzymany):</w:t>
            </w:r>
          </w:p>
          <w:p w14:paraId="5A8D018F" w14:textId="3FC9DD04" w:rsidR="001B0B12" w:rsidRPr="001B0B12" w:rsidRDefault="001B0B12" w:rsidP="001B0B1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FF0000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ds.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9A6051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BO rekomenduje </w:t>
            </w:r>
            <w:r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przekazanie projektu do </w:t>
            </w:r>
            <w:r w:rsidRPr="009A60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ponownej weryfikacji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do ponownego rozpatrzenia</w:t>
            </w:r>
            <w:r w:rsidR="009A6051">
              <w:rPr>
                <w:rFonts w:ascii="Arial" w:eastAsiaTheme="minorHAnsi" w:hAnsi="Arial" w:cs="Arial"/>
                <w:sz w:val="24"/>
                <w:szCs w:val="24"/>
              </w:rPr>
              <w:t xml:space="preserve"> przez </w:t>
            </w:r>
            <w:proofErr w:type="spellStart"/>
            <w:r w:rsidR="009A6051">
              <w:rPr>
                <w:rFonts w:ascii="Arial" w:eastAsiaTheme="minorHAnsi" w:hAnsi="Arial" w:cs="Arial"/>
                <w:sz w:val="24"/>
                <w:szCs w:val="24"/>
              </w:rPr>
              <w:t>WZiON</w:t>
            </w:r>
            <w:proofErr w:type="spellEnd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 uwzględnieniem doprecyzowania celu prywatyzacji działki, kosztów projektu oraz doprecyzowania lokalizacji strefy na proponowanej działce</w:t>
            </w:r>
            <w:r w:rsidR="009A6051" w:rsidRPr="009A6051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73672BC7" w14:textId="6E81BBDD" w:rsidR="00227BA7" w:rsidRPr="00227BA7" w:rsidRDefault="001B0B12" w:rsidP="001B0B1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B0B12">
              <w:rPr>
                <w:rFonts w:ascii="Arial" w:eastAsiaTheme="minorHAnsi" w:hAnsi="Arial" w:cs="Arial"/>
                <w:color w:val="FF0000"/>
                <w:sz w:val="24"/>
                <w:szCs w:val="24"/>
              </w:rPr>
              <w:tab/>
            </w:r>
          </w:p>
        </w:tc>
      </w:tr>
      <w:tr w:rsidR="008C5E6D" w:rsidRPr="009B17A2" w14:paraId="7504BF30" w14:textId="77777777" w:rsidTr="008C5E6D">
        <w:trPr>
          <w:trHeight w:val="85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04E3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55D4" w14:textId="0E196F48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26464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32FA" w14:textId="49547EDF" w:rsidR="00127936" w:rsidRPr="009B17A2" w:rsidRDefault="0026464A" w:rsidP="0026464A">
            <w:pPr>
              <w:pStyle w:val="xmso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464A">
              <w:rPr>
                <w:rFonts w:ascii="Roboto" w:hAnsi="Roboto"/>
                <w:bCs/>
                <w:sz w:val="24"/>
                <w:szCs w:val="24"/>
              </w:rPr>
              <w:t>Bezpieczeństwo dla trzech osiedli</w:t>
            </w:r>
            <w:r w:rsidRPr="0026464A">
              <w:rPr>
                <w:rFonts w:ascii="Roboto" w:hAnsi="Roboto"/>
                <w:b/>
                <w:bCs/>
                <w:sz w:val="24"/>
                <w:szCs w:val="24"/>
              </w:rPr>
              <w:t xml:space="preserve"> </w:t>
            </w:r>
            <w:r w:rsidRPr="0026464A">
              <w:rPr>
                <w:rFonts w:ascii="Roboto" w:hAnsi="Roboto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80A8" w14:textId="033CA898" w:rsidR="00127936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  <w:r w:rsidRPr="009B17A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91C7369" w14:textId="7C1C50A5" w:rsidR="0049656B" w:rsidRDefault="0049656B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Karta w załączniku- opinia mocno rozbudowana</w:t>
            </w:r>
          </w:p>
          <w:p w14:paraId="0C3D2CDE" w14:textId="77777777" w:rsidR="009A6051" w:rsidRPr="009A6051" w:rsidRDefault="009A6051" w:rsidP="009A6051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>(głosami: 6 za, 1 wstrzymany):</w:t>
            </w:r>
          </w:p>
          <w:p w14:paraId="5AD58236" w14:textId="3159C218" w:rsidR="00227BA7" w:rsidRDefault="009A6051" w:rsidP="00227BA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ds.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Pr="00F836B9">
              <w:rPr>
                <w:rFonts w:ascii="Arial" w:eastAsiaTheme="minorHAnsi" w:hAnsi="Arial" w:cs="Arial"/>
                <w:sz w:val="24"/>
                <w:szCs w:val="24"/>
              </w:rPr>
              <w:t xml:space="preserve">BO rekomenduje </w:t>
            </w:r>
            <w:r w:rsidRPr="009A6051">
              <w:rPr>
                <w:rFonts w:ascii="Arial" w:eastAsiaTheme="minorHAnsi" w:hAnsi="Arial" w:cs="Arial"/>
                <w:b/>
                <w:sz w:val="24"/>
                <w:szCs w:val="24"/>
              </w:rPr>
              <w:t>przekazanie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836B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projektu do </w:t>
            </w:r>
            <w:r w:rsidRPr="009A60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ponownej weryfikacji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do ponownego rozpatrzenia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przez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ZDiTM</w:t>
            </w:r>
            <w:proofErr w:type="spellEnd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w celu wskazania spójnych odcinków dla których ma być poprawione bezpieczeństwo na przejściach dla pieszych. Rada sugeruje również o przeniesienie projektu do obszaru </w:t>
            </w:r>
            <w:proofErr w:type="spellStart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>ogólnomiejskiego</w:t>
            </w:r>
            <w:proofErr w:type="spellEnd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w przypadku przekroczenia budżetu lokalnego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Obecna podczas spotkania weryfikatora z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ZDiTM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-u 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>zapros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iła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Pana autora do kontaktu z </w:t>
            </w:r>
            <w:proofErr w:type="spellStart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>ZDiTM</w:t>
            </w:r>
            <w:proofErr w:type="spellEnd"/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ze swoja wersja zmiany wniosku,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deklarując chęć pomocy w 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>zweryfik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owaniu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>, przelicz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eniu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koszt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ów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dokonaniu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zmian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w projekcie.</w:t>
            </w:r>
          </w:p>
          <w:p w14:paraId="1F82B920" w14:textId="09B75F73" w:rsidR="009A6051" w:rsidRPr="00F836B9" w:rsidRDefault="009A6051" w:rsidP="00227BA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C5E6D" w14:paraId="5B5CA837" w14:textId="77777777" w:rsidTr="00496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0528C505" w14:textId="20FF15D9" w:rsidR="008C5E6D" w:rsidRDefault="00D534A8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3</w:t>
            </w:r>
            <w:r w:rsidR="008C5E6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0EA04D02" w14:textId="3FBCDC4D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26464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0F4FBD0" w14:textId="4B5C59B4" w:rsidR="0026464A" w:rsidRPr="0026464A" w:rsidRDefault="0026464A" w:rsidP="0026464A">
            <w:pPr>
              <w:pStyle w:val="xmsonormal"/>
              <w:rPr>
                <w:rFonts w:ascii="Roboto" w:hAnsi="Roboto"/>
                <w:bCs/>
                <w:sz w:val="24"/>
                <w:szCs w:val="24"/>
              </w:rPr>
            </w:pPr>
            <w:r w:rsidRPr="0026464A">
              <w:rPr>
                <w:rFonts w:ascii="Roboto" w:hAnsi="Roboto"/>
                <w:bCs/>
                <w:sz w:val="24"/>
                <w:szCs w:val="24"/>
              </w:rPr>
              <w:t>Skrzyżowanie Harnasia - przebudowa skrzyżowania ulic Harnasiów i Samborskiej</w:t>
            </w:r>
          </w:p>
          <w:p w14:paraId="269F7940" w14:textId="291EA56E" w:rsidR="008C5E6D" w:rsidRPr="00F754EA" w:rsidRDefault="008C5E6D" w:rsidP="0026464A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FB5E25" w14:textId="59CA8DF0" w:rsidR="008C5E6D" w:rsidRPr="001A3C95" w:rsidRDefault="008C5E6D" w:rsidP="001A3C95">
            <w:pPr>
              <w:widowControl/>
              <w:shd w:val="clear" w:color="auto" w:fill="FFFFFF" w:themeFill="background1"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1A3C95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1A3C95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  <w:r w:rsidRPr="001A3C95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AF7B985" w14:textId="77777777" w:rsidR="0049656B" w:rsidRPr="001A3C95" w:rsidRDefault="0049656B" w:rsidP="001A3C95">
            <w:pPr>
              <w:widowControl/>
              <w:shd w:val="clear" w:color="auto" w:fill="FFFFFF" w:themeFill="background1"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6F7F8"/>
              </w:rPr>
            </w:pPr>
            <w:r w:rsidRPr="001A3C9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</w:rPr>
              <w:t>Przebieg ulicy Samborskiej na łuku poziomym przechodzi w przebieg ul. Harnasiów. W obszarze połączenia ww. ulic znajdują się zjazdy z drogi publicznej do poszczególnych nieruchomości o różnym stopniu zagospodarowania, których właścicielem nie jest Gmina M. Szczecin. Brak zasadności dla przebudowy połączenia ulic Samborska i Harnasiów.</w:t>
            </w:r>
          </w:p>
          <w:p w14:paraId="135B010F" w14:textId="2E936C60" w:rsidR="00D534A8" w:rsidRPr="009A6051" w:rsidRDefault="00D534A8" w:rsidP="00D534A8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lastRenderedPageBreak/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</w:p>
          <w:p w14:paraId="38435DD3" w14:textId="3EA73EAA" w:rsidR="00D534A8" w:rsidRPr="0049656B" w:rsidRDefault="00D534A8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534A8">
              <w:rPr>
                <w:rFonts w:ascii="Arial" w:eastAsiaTheme="minorHAnsi" w:hAnsi="Arial" w:cs="Arial"/>
                <w:sz w:val="24"/>
                <w:szCs w:val="24"/>
              </w:rPr>
              <w:t xml:space="preserve">Rada </w:t>
            </w:r>
            <w:proofErr w:type="spellStart"/>
            <w:r w:rsidRPr="00D534A8">
              <w:rPr>
                <w:rFonts w:ascii="Arial" w:eastAsiaTheme="minorHAnsi" w:hAnsi="Arial" w:cs="Arial"/>
                <w:sz w:val="24"/>
                <w:szCs w:val="24"/>
              </w:rPr>
              <w:t>ds</w:t>
            </w:r>
            <w:proofErr w:type="spellEnd"/>
            <w:r w:rsidRPr="00D534A8">
              <w:rPr>
                <w:rFonts w:ascii="Arial" w:eastAsiaTheme="minorHAnsi" w:hAnsi="Arial" w:cs="Arial"/>
                <w:sz w:val="24"/>
                <w:szCs w:val="24"/>
              </w:rPr>
              <w:t xml:space="preserve"> SBO rekomenduje podtrzymanie opinii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ZDiTM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D534A8">
              <w:rPr>
                <w:rFonts w:ascii="Arial" w:eastAsiaTheme="minorHAnsi" w:hAnsi="Arial" w:cs="Arial"/>
                <w:sz w:val="24"/>
                <w:szCs w:val="24"/>
              </w:rPr>
              <w:t>dla projektu nr 118. Skrzyżowanie Harnasia - przebudowa skrzyżowania ulic Harnasiów i Samborskiej,  tj. Brak zasadności dla przebudowy połączenia ulic Samborska i Harnasiów bez zmiany MPZP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796CBB5C" w14:textId="4ED61810" w:rsidR="008C5E6D" w:rsidRPr="0049656B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C5E6D" w14:paraId="2F1BC45F" w14:textId="77777777" w:rsidTr="006A1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vAlign w:val="center"/>
          </w:tcPr>
          <w:p w14:paraId="0CAE201F" w14:textId="1AAF0E8F" w:rsidR="008C5E6D" w:rsidRDefault="00D534A8" w:rsidP="008C5E6D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8C5E6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173" w:type="dxa"/>
            <w:vAlign w:val="center"/>
          </w:tcPr>
          <w:p w14:paraId="0F130C72" w14:textId="2F3F3BD5" w:rsidR="008C5E6D" w:rsidRDefault="008C5E6D" w:rsidP="008C5E6D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26464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3DB72B83" w14:textId="3AD5603E" w:rsidR="008C5E6D" w:rsidRPr="0026464A" w:rsidRDefault="0026464A" w:rsidP="008C5E6D">
            <w:pPr>
              <w:widowControl/>
              <w:shd w:val="clear" w:color="auto" w:fill="FFFFFF"/>
              <w:adjustRightInd/>
              <w:spacing w:before="150" w:after="150" w:line="240" w:lineRule="auto"/>
              <w:jc w:val="left"/>
              <w:textAlignment w:val="auto"/>
              <w:outlineLvl w:val="1"/>
            </w:pPr>
            <w:r w:rsidRPr="0026464A">
              <w:rPr>
                <w:rFonts w:ascii="Roboto" w:hAnsi="Roboto"/>
                <w:bCs/>
                <w:sz w:val="24"/>
                <w:szCs w:val="24"/>
              </w:rPr>
              <w:t>Budowa kanalizacji sanitarnej w rejonie historycznej zabudowy w Płoni</w:t>
            </w:r>
          </w:p>
        </w:tc>
        <w:tc>
          <w:tcPr>
            <w:tcW w:w="5953" w:type="dxa"/>
          </w:tcPr>
          <w:p w14:paraId="0B4726ED" w14:textId="014A2010" w:rsidR="00E227D7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F836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="00E227D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ZWiK</w:t>
            </w:r>
            <w:proofErr w:type="spellEnd"/>
          </w:p>
          <w:p w14:paraId="13BCC56E" w14:textId="0C90185D" w:rsidR="00E227D7" w:rsidRDefault="00E227D7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Projekt przekroczył pulę przewidywaną do realizacji .</w:t>
            </w:r>
          </w:p>
          <w:p w14:paraId="0F6C97BC" w14:textId="194B03D8" w:rsidR="00E227D7" w:rsidRPr="00E227D7" w:rsidRDefault="00E227D7" w:rsidP="00E227D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227D7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Składowe projektu Koszt brutto</w:t>
            </w:r>
          </w:p>
          <w:p w14:paraId="5405D093" w14:textId="77777777" w:rsidR="00E227D7" w:rsidRPr="00E227D7" w:rsidRDefault="00E227D7" w:rsidP="00E227D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eastAsia="FreeSans" w:hAnsi="Arial" w:cs="Arial"/>
                <w:sz w:val="24"/>
                <w:szCs w:val="24"/>
                <w:lang w:eastAsia="en-US"/>
              </w:rPr>
            </w:pPr>
            <w:r w:rsidRPr="00E227D7">
              <w:rPr>
                <w:rFonts w:ascii="Arial" w:eastAsia="FreeSans" w:hAnsi="Arial" w:cs="Arial"/>
                <w:sz w:val="24"/>
                <w:szCs w:val="24"/>
                <w:lang w:eastAsia="en-US"/>
              </w:rPr>
              <w:t>1 Budowa kanalizacji sanitarnej we wskazanym zakresie 6750000 zł</w:t>
            </w:r>
          </w:p>
          <w:p w14:paraId="7E1F89F7" w14:textId="77777777" w:rsidR="00E227D7" w:rsidRPr="00E227D7" w:rsidRDefault="00E227D7" w:rsidP="00E227D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eastAsia="FreeSans" w:hAnsi="Arial" w:cs="Arial"/>
                <w:sz w:val="24"/>
                <w:szCs w:val="24"/>
                <w:lang w:eastAsia="en-US"/>
              </w:rPr>
            </w:pPr>
            <w:r w:rsidRPr="00E227D7">
              <w:rPr>
                <w:rFonts w:ascii="Arial" w:eastAsia="FreeSans" w:hAnsi="Arial" w:cs="Arial"/>
                <w:sz w:val="24"/>
                <w:szCs w:val="24"/>
                <w:lang w:eastAsia="en-US"/>
              </w:rPr>
              <w:t xml:space="preserve">2 Modernizacja pompowni </w:t>
            </w:r>
            <w:proofErr w:type="spellStart"/>
            <w:r w:rsidRPr="00E227D7">
              <w:rPr>
                <w:rFonts w:ascii="Arial" w:eastAsia="FreeSans" w:hAnsi="Arial" w:cs="Arial"/>
                <w:sz w:val="24"/>
                <w:szCs w:val="24"/>
                <w:lang w:eastAsia="en-US"/>
              </w:rPr>
              <w:t>ściekow</w:t>
            </w:r>
            <w:proofErr w:type="spellEnd"/>
            <w:r w:rsidRPr="00E227D7">
              <w:rPr>
                <w:rFonts w:ascii="Arial" w:eastAsia="FreeSans" w:hAnsi="Arial" w:cs="Arial"/>
                <w:sz w:val="24"/>
                <w:szCs w:val="24"/>
                <w:lang w:eastAsia="en-US"/>
              </w:rPr>
              <w:t xml:space="preserve"> przy ul. Uczniowskiej 1000000 zł</w:t>
            </w:r>
          </w:p>
          <w:p w14:paraId="2292B7C4" w14:textId="1AFCBE85" w:rsidR="00E227D7" w:rsidRPr="00E227D7" w:rsidRDefault="00E227D7" w:rsidP="00E227D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E227D7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Łączny szacunkowy koszt realizacji projektu </w:t>
            </w:r>
            <w:r w:rsidRPr="00E227D7">
              <w:rPr>
                <w:rFonts w:ascii="Arial" w:eastAsia="FreeSans" w:hAnsi="Arial" w:cs="Arial"/>
                <w:sz w:val="24"/>
                <w:szCs w:val="24"/>
                <w:lang w:eastAsia="en-US"/>
              </w:rPr>
              <w:t>: 7750000 zł</w:t>
            </w:r>
          </w:p>
          <w:p w14:paraId="370D249F" w14:textId="5E03DDDC" w:rsidR="008C5E6D" w:rsidRDefault="008C5E6D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14:paraId="7B3478DD" w14:textId="77777777" w:rsidR="00F95F5C" w:rsidRPr="009A6051" w:rsidRDefault="00F95F5C" w:rsidP="00F95F5C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2793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Pr="009A6051">
              <w:rPr>
                <w:rFonts w:ascii="Arial" w:eastAsiaTheme="minorHAnsi" w:hAnsi="Arial" w:cs="Arial"/>
                <w:sz w:val="24"/>
                <w:szCs w:val="24"/>
              </w:rPr>
              <w:t xml:space="preserve"> za)</w:t>
            </w:r>
          </w:p>
          <w:p w14:paraId="0E42AE0C" w14:textId="097535C5" w:rsidR="008C5E6D" w:rsidRPr="009B17A2" w:rsidRDefault="00F95F5C" w:rsidP="008C5E6D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F95F5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Rada </w:t>
            </w:r>
            <w:proofErr w:type="spellStart"/>
            <w:r w:rsidRPr="00F95F5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ds</w:t>
            </w:r>
            <w:proofErr w:type="spellEnd"/>
            <w:r w:rsidRPr="00F95F5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SBO rekomenduje podtrzymanie opinii dla projektu nr 14. Budowa kanalizacji sanitarnej w rejonie historycznej zabudowy w Płoni. w związku z przekroczeniem kosztów w przypadku jego realizacji.</w:t>
            </w:r>
          </w:p>
        </w:tc>
      </w:tr>
    </w:tbl>
    <w:p w14:paraId="0A789A1B" w14:textId="77777777" w:rsidR="00F754EA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4FBCAE70" w14:textId="77777777" w:rsidR="00F754EA" w:rsidRPr="009B17A2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2D6393B6" w14:textId="43F04358" w:rsidR="004F0FDD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</w:t>
      </w:r>
      <w:r w:rsidR="00F95F5C">
        <w:rPr>
          <w:rFonts w:ascii="Arial" w:hAnsi="Arial" w:cs="Arial"/>
          <w:b/>
          <w:sz w:val="24"/>
          <w:szCs w:val="24"/>
        </w:rPr>
        <w:t>5</w:t>
      </w:r>
    </w:p>
    <w:p w14:paraId="35F6CBEB" w14:textId="2C98B869" w:rsidR="00551CD7" w:rsidRPr="001570E2" w:rsidRDefault="004A2DBC" w:rsidP="004F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 termin kolejnego spotkania na 11 września 2025 w formie hybrydowej.</w:t>
      </w:r>
    </w:p>
    <w:p w14:paraId="675F4D31" w14:textId="00757FF2" w:rsidR="004F0FDD" w:rsidRPr="001570E2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</w:t>
      </w:r>
      <w:r>
        <w:rPr>
          <w:rFonts w:ascii="Arial" w:hAnsi="Arial" w:cs="Arial"/>
          <w:b/>
          <w:sz w:val="24"/>
          <w:szCs w:val="24"/>
        </w:rPr>
        <w:t>5</w:t>
      </w:r>
    </w:p>
    <w:p w14:paraId="163E5D41" w14:textId="4DD901BF" w:rsidR="00E86290" w:rsidRPr="001570E2" w:rsidRDefault="001570E2" w:rsidP="001570E2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 w:rsidRPr="001570E2">
        <w:rPr>
          <w:rFonts w:ascii="Arial" w:hAnsi="Arial" w:cs="Arial"/>
          <w:bCs/>
          <w:sz w:val="24"/>
          <w:szCs w:val="24"/>
        </w:rPr>
        <w:t xml:space="preserve">Na tym spotkanie zakończono o godzinie </w:t>
      </w:r>
      <w:r w:rsidR="00D534A8" w:rsidRPr="00F95F5C">
        <w:rPr>
          <w:rFonts w:ascii="Arial" w:hAnsi="Arial" w:cs="Arial"/>
          <w:sz w:val="24"/>
          <w:szCs w:val="24"/>
        </w:rPr>
        <w:t>18:40</w:t>
      </w:r>
    </w:p>
    <w:p w14:paraId="7E323022" w14:textId="43E82107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D9C09F" w14:textId="41B802B8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4D1E37" w14:textId="688D07DC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7361A3" w14:textId="36754E1B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423BDF" w14:textId="00FFC098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E018FA" w14:textId="6A2AE238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14:paraId="0A356F6B" w14:textId="3F0003A9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992F2D" w14:textId="55B3C7CF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0530C8" w14:textId="77777777" w:rsidR="00F95F5C" w:rsidRDefault="00F95F5C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906B07" w14:textId="19B8147D" w:rsidR="000B69B6" w:rsidRPr="00F96C01" w:rsidRDefault="000B69B6" w:rsidP="00B154E9">
      <w:pPr>
        <w:tabs>
          <w:tab w:val="center" w:pos="2124"/>
          <w:tab w:val="center" w:pos="2833"/>
          <w:tab w:val="center" w:pos="3541"/>
          <w:tab w:val="center" w:pos="4249"/>
          <w:tab w:val="center" w:pos="554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 w:rsidRPr="00F96C01">
        <w:rPr>
          <w:rFonts w:ascii="Arial" w:hAnsi="Arial" w:cs="Arial"/>
          <w:b/>
          <w:sz w:val="24"/>
          <w:szCs w:val="24"/>
        </w:rPr>
        <w:t>Protokołował</w:t>
      </w:r>
      <w:r>
        <w:rPr>
          <w:rFonts w:ascii="Arial" w:hAnsi="Arial" w:cs="Arial"/>
          <w:b/>
          <w:sz w:val="24"/>
          <w:szCs w:val="24"/>
        </w:rPr>
        <w:t>a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>Za</w:t>
      </w:r>
      <w:r w:rsidR="00DD2FFB">
        <w:rPr>
          <w:rFonts w:ascii="Arial" w:hAnsi="Arial" w:cs="Arial"/>
          <w:b/>
          <w:sz w:val="24"/>
          <w:szCs w:val="24"/>
        </w:rPr>
        <w:t>akceptował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</w:p>
    <w:p w14:paraId="756DCDF7" w14:textId="406F8320" w:rsidR="00157666" w:rsidRDefault="00F965F2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Łuszczek</w:t>
      </w:r>
      <w:r w:rsidR="00127936">
        <w:rPr>
          <w:rFonts w:ascii="Arial" w:hAnsi="Arial" w:cs="Arial"/>
          <w:sz w:val="24"/>
          <w:szCs w:val="24"/>
        </w:rPr>
        <w:t xml:space="preserve">        </w:t>
      </w:r>
      <w:r w:rsidR="00157666">
        <w:rPr>
          <w:rFonts w:ascii="Arial" w:hAnsi="Arial" w:cs="Arial"/>
          <w:sz w:val="24"/>
          <w:szCs w:val="24"/>
        </w:rPr>
        <w:t xml:space="preserve">                                   </w:t>
      </w:r>
      <w:r w:rsidR="00B03468">
        <w:rPr>
          <w:rFonts w:ascii="Arial" w:hAnsi="Arial" w:cs="Arial"/>
          <w:sz w:val="24"/>
          <w:szCs w:val="24"/>
        </w:rPr>
        <w:t xml:space="preserve"> </w:t>
      </w:r>
      <w:r w:rsidR="00157666">
        <w:rPr>
          <w:rFonts w:ascii="Arial" w:hAnsi="Arial" w:cs="Arial"/>
          <w:sz w:val="24"/>
          <w:szCs w:val="24"/>
        </w:rPr>
        <w:t>Jakub Baranowski</w:t>
      </w:r>
    </w:p>
    <w:p w14:paraId="121E282C" w14:textId="7C29E815" w:rsidR="008D20A0" w:rsidRPr="00CB6CFF" w:rsidRDefault="00157666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  <w:sectPr w:rsidR="008D20A0" w:rsidRPr="00CB6CFF" w:rsidSect="00F95F5C"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Biuro Partycypacji Społecznej</w:t>
      </w:r>
      <w:r w:rsidR="000B69B6" w:rsidRPr="00F96C01">
        <w:rPr>
          <w:rFonts w:ascii="Arial" w:hAnsi="Arial" w:cs="Arial"/>
          <w:sz w:val="24"/>
          <w:szCs w:val="24"/>
        </w:rPr>
        <w:t xml:space="preserve">   </w:t>
      </w:r>
      <w:r w:rsidR="000B69B6" w:rsidRPr="00F96C01">
        <w:rPr>
          <w:rFonts w:ascii="Arial" w:hAnsi="Arial" w:cs="Arial"/>
          <w:sz w:val="24"/>
          <w:szCs w:val="24"/>
        </w:rPr>
        <w:tab/>
      </w:r>
      <w:r w:rsidR="00587811">
        <w:rPr>
          <w:rFonts w:ascii="Arial" w:hAnsi="Arial" w:cs="Arial"/>
          <w:sz w:val="24"/>
          <w:szCs w:val="24"/>
        </w:rPr>
        <w:t xml:space="preserve">                    </w:t>
      </w:r>
      <w:r w:rsidR="00C92B45">
        <w:rPr>
          <w:rFonts w:ascii="Arial" w:hAnsi="Arial" w:cs="Arial"/>
          <w:sz w:val="24"/>
          <w:szCs w:val="24"/>
        </w:rPr>
        <w:t xml:space="preserve"> </w:t>
      </w:r>
      <w:r w:rsidR="00587811">
        <w:rPr>
          <w:rFonts w:ascii="Arial" w:hAnsi="Arial" w:cs="Arial"/>
          <w:sz w:val="24"/>
          <w:szCs w:val="24"/>
        </w:rPr>
        <w:t>Kierownik Biura Partycypacji Społeczn</w:t>
      </w:r>
      <w:r w:rsidR="00F95F5C">
        <w:rPr>
          <w:rFonts w:ascii="Arial" w:hAnsi="Arial" w:cs="Arial"/>
          <w:sz w:val="24"/>
          <w:szCs w:val="24"/>
        </w:rPr>
        <w:t>ej</w:t>
      </w:r>
    </w:p>
    <w:p w14:paraId="1BE6FF1B" w14:textId="236FB66E" w:rsidR="001570E2" w:rsidRPr="008D0F97" w:rsidRDefault="001570E2" w:rsidP="007A7FBE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sectPr w:rsidR="001570E2" w:rsidRPr="008D0F97" w:rsidSect="0098347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1082" w14:textId="77777777" w:rsidR="00D83CA8" w:rsidRDefault="00D83CA8" w:rsidP="00B54717">
      <w:pPr>
        <w:spacing w:line="240" w:lineRule="auto"/>
      </w:pPr>
      <w:r>
        <w:separator/>
      </w:r>
    </w:p>
  </w:endnote>
  <w:endnote w:type="continuationSeparator" w:id="0">
    <w:p w14:paraId="4FA65EE2" w14:textId="77777777" w:rsidR="00D83CA8" w:rsidRDefault="00D83CA8" w:rsidP="00B5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FB23" w14:textId="77777777" w:rsidR="00D83CA8" w:rsidRDefault="00D83CA8" w:rsidP="00B54717">
      <w:pPr>
        <w:spacing w:line="240" w:lineRule="auto"/>
      </w:pPr>
      <w:r>
        <w:separator/>
      </w:r>
    </w:p>
  </w:footnote>
  <w:footnote w:type="continuationSeparator" w:id="0">
    <w:p w14:paraId="2D2B236D" w14:textId="77777777" w:rsidR="00D83CA8" w:rsidRDefault="00D83CA8" w:rsidP="00B547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6B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97680"/>
    <w:multiLevelType w:val="hybridMultilevel"/>
    <w:tmpl w:val="46EC39BE"/>
    <w:lvl w:ilvl="0" w:tplc="EBC0D6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80935F9"/>
    <w:multiLevelType w:val="hybridMultilevel"/>
    <w:tmpl w:val="87CAC53A"/>
    <w:lvl w:ilvl="0" w:tplc="B1CE9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5AE6"/>
    <w:multiLevelType w:val="hybridMultilevel"/>
    <w:tmpl w:val="23F03992"/>
    <w:lvl w:ilvl="0" w:tplc="A606B0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F32"/>
    <w:multiLevelType w:val="hybridMultilevel"/>
    <w:tmpl w:val="7B98EBC6"/>
    <w:lvl w:ilvl="0" w:tplc="E3886A68">
      <w:numFmt w:val="bullet"/>
      <w:lvlText w:val=""/>
      <w:lvlJc w:val="left"/>
      <w:pPr>
        <w:ind w:left="765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A362CA"/>
    <w:multiLevelType w:val="hybridMultilevel"/>
    <w:tmpl w:val="514C4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6207"/>
    <w:multiLevelType w:val="hybridMultilevel"/>
    <w:tmpl w:val="22D0D5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76"/>
    <w:multiLevelType w:val="hybridMultilevel"/>
    <w:tmpl w:val="29029AEA"/>
    <w:lvl w:ilvl="0" w:tplc="A5961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4FF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80A28"/>
    <w:multiLevelType w:val="hybridMultilevel"/>
    <w:tmpl w:val="89EE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3793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12C"/>
    <w:multiLevelType w:val="hybridMultilevel"/>
    <w:tmpl w:val="F7FC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6CD6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2BA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E60EA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037195"/>
    <w:multiLevelType w:val="hybridMultilevel"/>
    <w:tmpl w:val="AD9E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00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4A3DF9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AA1A04"/>
    <w:multiLevelType w:val="hybridMultilevel"/>
    <w:tmpl w:val="85C0A2CC"/>
    <w:lvl w:ilvl="0" w:tplc="CA7449E6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9B224E7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173459"/>
    <w:multiLevelType w:val="hybridMultilevel"/>
    <w:tmpl w:val="5A560E9C"/>
    <w:lvl w:ilvl="0" w:tplc="AA0659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4"/>
  </w:num>
  <w:num w:numId="5">
    <w:abstractNumId w:val="19"/>
  </w:num>
  <w:num w:numId="6">
    <w:abstractNumId w:val="17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9"/>
    <w:rsid w:val="000057F9"/>
    <w:rsid w:val="000324DA"/>
    <w:rsid w:val="00034BD6"/>
    <w:rsid w:val="00046B18"/>
    <w:rsid w:val="00050CCD"/>
    <w:rsid w:val="00052AD5"/>
    <w:rsid w:val="00060723"/>
    <w:rsid w:val="00060AD6"/>
    <w:rsid w:val="000670BD"/>
    <w:rsid w:val="00091C2C"/>
    <w:rsid w:val="0009434C"/>
    <w:rsid w:val="000A3ABC"/>
    <w:rsid w:val="000A5BB3"/>
    <w:rsid w:val="000B69B6"/>
    <w:rsid w:val="000B700E"/>
    <w:rsid w:val="000E206E"/>
    <w:rsid w:val="000E24FB"/>
    <w:rsid w:val="000E2E85"/>
    <w:rsid w:val="000E7D20"/>
    <w:rsid w:val="000E7F25"/>
    <w:rsid w:val="000F133E"/>
    <w:rsid w:val="00113F83"/>
    <w:rsid w:val="0011627B"/>
    <w:rsid w:val="00124FA5"/>
    <w:rsid w:val="00125236"/>
    <w:rsid w:val="00125A55"/>
    <w:rsid w:val="00127936"/>
    <w:rsid w:val="00132CEC"/>
    <w:rsid w:val="0013393B"/>
    <w:rsid w:val="00143627"/>
    <w:rsid w:val="001513E4"/>
    <w:rsid w:val="00155744"/>
    <w:rsid w:val="001570E2"/>
    <w:rsid w:val="00157666"/>
    <w:rsid w:val="001644D4"/>
    <w:rsid w:val="001768B3"/>
    <w:rsid w:val="00180A03"/>
    <w:rsid w:val="00185094"/>
    <w:rsid w:val="001A3C95"/>
    <w:rsid w:val="001A74F6"/>
    <w:rsid w:val="001B086C"/>
    <w:rsid w:val="001B0B12"/>
    <w:rsid w:val="001E2594"/>
    <w:rsid w:val="001E3BBE"/>
    <w:rsid w:val="001E5585"/>
    <w:rsid w:val="001E682C"/>
    <w:rsid w:val="001E79B5"/>
    <w:rsid w:val="001F435F"/>
    <w:rsid w:val="001F7C17"/>
    <w:rsid w:val="002002EA"/>
    <w:rsid w:val="00202CF2"/>
    <w:rsid w:val="00210014"/>
    <w:rsid w:val="0021286F"/>
    <w:rsid w:val="00216DEA"/>
    <w:rsid w:val="00222D8E"/>
    <w:rsid w:val="00227BA7"/>
    <w:rsid w:val="00240402"/>
    <w:rsid w:val="00241658"/>
    <w:rsid w:val="002429C9"/>
    <w:rsid w:val="00242C07"/>
    <w:rsid w:val="00243F69"/>
    <w:rsid w:val="00244306"/>
    <w:rsid w:val="00252663"/>
    <w:rsid w:val="00260E09"/>
    <w:rsid w:val="0026464A"/>
    <w:rsid w:val="0027010F"/>
    <w:rsid w:val="0027173D"/>
    <w:rsid w:val="00274754"/>
    <w:rsid w:val="002903E7"/>
    <w:rsid w:val="00291A02"/>
    <w:rsid w:val="002925AD"/>
    <w:rsid w:val="002B155C"/>
    <w:rsid w:val="002C23CF"/>
    <w:rsid w:val="002C4B96"/>
    <w:rsid w:val="002C6010"/>
    <w:rsid w:val="002D2E8D"/>
    <w:rsid w:val="002E7ECC"/>
    <w:rsid w:val="002F0259"/>
    <w:rsid w:val="002F0929"/>
    <w:rsid w:val="002F0CFF"/>
    <w:rsid w:val="002F6085"/>
    <w:rsid w:val="00301178"/>
    <w:rsid w:val="00303DE5"/>
    <w:rsid w:val="00313FB7"/>
    <w:rsid w:val="0031449F"/>
    <w:rsid w:val="00322494"/>
    <w:rsid w:val="00326C3F"/>
    <w:rsid w:val="003302A6"/>
    <w:rsid w:val="00335235"/>
    <w:rsid w:val="00344793"/>
    <w:rsid w:val="00351895"/>
    <w:rsid w:val="00354BD5"/>
    <w:rsid w:val="00356DD9"/>
    <w:rsid w:val="003609F0"/>
    <w:rsid w:val="00361276"/>
    <w:rsid w:val="003651B5"/>
    <w:rsid w:val="0036690A"/>
    <w:rsid w:val="003672A1"/>
    <w:rsid w:val="003931B2"/>
    <w:rsid w:val="003967E3"/>
    <w:rsid w:val="003A38B2"/>
    <w:rsid w:val="003B6CC7"/>
    <w:rsid w:val="003C612F"/>
    <w:rsid w:val="003C7D0A"/>
    <w:rsid w:val="003E40C7"/>
    <w:rsid w:val="004014FA"/>
    <w:rsid w:val="00416D56"/>
    <w:rsid w:val="0042748B"/>
    <w:rsid w:val="00437320"/>
    <w:rsid w:val="0044166D"/>
    <w:rsid w:val="00443E69"/>
    <w:rsid w:val="00452FCF"/>
    <w:rsid w:val="00455527"/>
    <w:rsid w:val="0046282D"/>
    <w:rsid w:val="0046351F"/>
    <w:rsid w:val="004651A2"/>
    <w:rsid w:val="004831C2"/>
    <w:rsid w:val="00490316"/>
    <w:rsid w:val="0049593B"/>
    <w:rsid w:val="0049656B"/>
    <w:rsid w:val="004A2DBC"/>
    <w:rsid w:val="004C1486"/>
    <w:rsid w:val="004C3668"/>
    <w:rsid w:val="004E1A93"/>
    <w:rsid w:val="004E7DB7"/>
    <w:rsid w:val="004F0A19"/>
    <w:rsid w:val="004F0FDD"/>
    <w:rsid w:val="004F4365"/>
    <w:rsid w:val="005144B3"/>
    <w:rsid w:val="0051502E"/>
    <w:rsid w:val="00515157"/>
    <w:rsid w:val="00515E11"/>
    <w:rsid w:val="005162F6"/>
    <w:rsid w:val="0052231D"/>
    <w:rsid w:val="00530D31"/>
    <w:rsid w:val="00535642"/>
    <w:rsid w:val="00535C30"/>
    <w:rsid w:val="00536AA6"/>
    <w:rsid w:val="00537F72"/>
    <w:rsid w:val="005418D6"/>
    <w:rsid w:val="0054705B"/>
    <w:rsid w:val="005473EB"/>
    <w:rsid w:val="0055034C"/>
    <w:rsid w:val="00551CD7"/>
    <w:rsid w:val="00560468"/>
    <w:rsid w:val="0057036B"/>
    <w:rsid w:val="00572705"/>
    <w:rsid w:val="00576EE4"/>
    <w:rsid w:val="00580DAC"/>
    <w:rsid w:val="00583093"/>
    <w:rsid w:val="00586595"/>
    <w:rsid w:val="00587811"/>
    <w:rsid w:val="00592A01"/>
    <w:rsid w:val="00596D19"/>
    <w:rsid w:val="00597B10"/>
    <w:rsid w:val="005A0E6E"/>
    <w:rsid w:val="005A2C1C"/>
    <w:rsid w:val="005B5A25"/>
    <w:rsid w:val="005C462B"/>
    <w:rsid w:val="005C7607"/>
    <w:rsid w:val="005D4394"/>
    <w:rsid w:val="005D6F81"/>
    <w:rsid w:val="005E11D6"/>
    <w:rsid w:val="005E5ECC"/>
    <w:rsid w:val="005F7D2F"/>
    <w:rsid w:val="006106C2"/>
    <w:rsid w:val="00610DA4"/>
    <w:rsid w:val="00615FD5"/>
    <w:rsid w:val="00616EE1"/>
    <w:rsid w:val="00623793"/>
    <w:rsid w:val="00625EAB"/>
    <w:rsid w:val="00631386"/>
    <w:rsid w:val="0063174B"/>
    <w:rsid w:val="006553B9"/>
    <w:rsid w:val="00671B01"/>
    <w:rsid w:val="00683F3B"/>
    <w:rsid w:val="006928D9"/>
    <w:rsid w:val="006A0B4E"/>
    <w:rsid w:val="006A2EDB"/>
    <w:rsid w:val="006A608E"/>
    <w:rsid w:val="006B239F"/>
    <w:rsid w:val="006C7B7C"/>
    <w:rsid w:val="006D475A"/>
    <w:rsid w:val="006E1098"/>
    <w:rsid w:val="006E7056"/>
    <w:rsid w:val="006F58FC"/>
    <w:rsid w:val="00710092"/>
    <w:rsid w:val="00720E01"/>
    <w:rsid w:val="0074200B"/>
    <w:rsid w:val="00746C60"/>
    <w:rsid w:val="0075535A"/>
    <w:rsid w:val="00761311"/>
    <w:rsid w:val="007643FF"/>
    <w:rsid w:val="00764A15"/>
    <w:rsid w:val="00765859"/>
    <w:rsid w:val="007767EE"/>
    <w:rsid w:val="0078522B"/>
    <w:rsid w:val="0078761C"/>
    <w:rsid w:val="00794AC7"/>
    <w:rsid w:val="00796570"/>
    <w:rsid w:val="007A7FBE"/>
    <w:rsid w:val="007B1403"/>
    <w:rsid w:val="007C0A9A"/>
    <w:rsid w:val="007C17BE"/>
    <w:rsid w:val="007C781A"/>
    <w:rsid w:val="007D36E0"/>
    <w:rsid w:val="007E7AC0"/>
    <w:rsid w:val="008115AF"/>
    <w:rsid w:val="00816FAF"/>
    <w:rsid w:val="00821E87"/>
    <w:rsid w:val="00825291"/>
    <w:rsid w:val="00830419"/>
    <w:rsid w:val="0083714E"/>
    <w:rsid w:val="00837265"/>
    <w:rsid w:val="008567E2"/>
    <w:rsid w:val="008601F0"/>
    <w:rsid w:val="0086576B"/>
    <w:rsid w:val="00866883"/>
    <w:rsid w:val="00887337"/>
    <w:rsid w:val="008913D2"/>
    <w:rsid w:val="00895F30"/>
    <w:rsid w:val="00896239"/>
    <w:rsid w:val="008B0795"/>
    <w:rsid w:val="008B6037"/>
    <w:rsid w:val="008C03EB"/>
    <w:rsid w:val="008C5E6D"/>
    <w:rsid w:val="008D0F97"/>
    <w:rsid w:val="008D1CDA"/>
    <w:rsid w:val="008D20A0"/>
    <w:rsid w:val="008F169A"/>
    <w:rsid w:val="0090538E"/>
    <w:rsid w:val="00915334"/>
    <w:rsid w:val="009215E4"/>
    <w:rsid w:val="009220E1"/>
    <w:rsid w:val="009240F0"/>
    <w:rsid w:val="009258DE"/>
    <w:rsid w:val="0096156F"/>
    <w:rsid w:val="00962518"/>
    <w:rsid w:val="00983472"/>
    <w:rsid w:val="00985C39"/>
    <w:rsid w:val="0098763F"/>
    <w:rsid w:val="00990A75"/>
    <w:rsid w:val="0099213F"/>
    <w:rsid w:val="0099334E"/>
    <w:rsid w:val="00994AA1"/>
    <w:rsid w:val="00994CC3"/>
    <w:rsid w:val="009A6051"/>
    <w:rsid w:val="009B17A2"/>
    <w:rsid w:val="009C4C27"/>
    <w:rsid w:val="009E4B76"/>
    <w:rsid w:val="00A001C8"/>
    <w:rsid w:val="00A07838"/>
    <w:rsid w:val="00A1588A"/>
    <w:rsid w:val="00A224E1"/>
    <w:rsid w:val="00A30057"/>
    <w:rsid w:val="00A34654"/>
    <w:rsid w:val="00A4450D"/>
    <w:rsid w:val="00A502B4"/>
    <w:rsid w:val="00A51069"/>
    <w:rsid w:val="00A559B4"/>
    <w:rsid w:val="00A6254F"/>
    <w:rsid w:val="00A62CE1"/>
    <w:rsid w:val="00A80C46"/>
    <w:rsid w:val="00A92938"/>
    <w:rsid w:val="00A934BC"/>
    <w:rsid w:val="00AA0969"/>
    <w:rsid w:val="00AB19B7"/>
    <w:rsid w:val="00AB2A75"/>
    <w:rsid w:val="00AB2FFC"/>
    <w:rsid w:val="00AB33EA"/>
    <w:rsid w:val="00AC723C"/>
    <w:rsid w:val="00AD6468"/>
    <w:rsid w:val="00AE26C1"/>
    <w:rsid w:val="00AE3D80"/>
    <w:rsid w:val="00AE6FB7"/>
    <w:rsid w:val="00AE714B"/>
    <w:rsid w:val="00B00BC5"/>
    <w:rsid w:val="00B03468"/>
    <w:rsid w:val="00B14C28"/>
    <w:rsid w:val="00B154E9"/>
    <w:rsid w:val="00B15F57"/>
    <w:rsid w:val="00B20F55"/>
    <w:rsid w:val="00B21390"/>
    <w:rsid w:val="00B348FB"/>
    <w:rsid w:val="00B4398F"/>
    <w:rsid w:val="00B46AC8"/>
    <w:rsid w:val="00B46EAF"/>
    <w:rsid w:val="00B54717"/>
    <w:rsid w:val="00B56951"/>
    <w:rsid w:val="00B60DCF"/>
    <w:rsid w:val="00B7353B"/>
    <w:rsid w:val="00B73717"/>
    <w:rsid w:val="00B81889"/>
    <w:rsid w:val="00B81CEE"/>
    <w:rsid w:val="00B830FD"/>
    <w:rsid w:val="00B91E75"/>
    <w:rsid w:val="00B9287E"/>
    <w:rsid w:val="00B959B7"/>
    <w:rsid w:val="00BA1D95"/>
    <w:rsid w:val="00BA3AD2"/>
    <w:rsid w:val="00BC6109"/>
    <w:rsid w:val="00BD6097"/>
    <w:rsid w:val="00BE3B5A"/>
    <w:rsid w:val="00C0125A"/>
    <w:rsid w:val="00C25EC4"/>
    <w:rsid w:val="00C27F59"/>
    <w:rsid w:val="00C40323"/>
    <w:rsid w:val="00C414E5"/>
    <w:rsid w:val="00C44F67"/>
    <w:rsid w:val="00C46886"/>
    <w:rsid w:val="00C55D0C"/>
    <w:rsid w:val="00C56D5C"/>
    <w:rsid w:val="00C576AA"/>
    <w:rsid w:val="00C802FB"/>
    <w:rsid w:val="00C92B45"/>
    <w:rsid w:val="00C94A16"/>
    <w:rsid w:val="00C95404"/>
    <w:rsid w:val="00CB188A"/>
    <w:rsid w:val="00CB6CFF"/>
    <w:rsid w:val="00CE3036"/>
    <w:rsid w:val="00D029F5"/>
    <w:rsid w:val="00D52609"/>
    <w:rsid w:val="00D5310B"/>
    <w:rsid w:val="00D534A8"/>
    <w:rsid w:val="00D8189C"/>
    <w:rsid w:val="00D83CA8"/>
    <w:rsid w:val="00DA29D8"/>
    <w:rsid w:val="00DA44DD"/>
    <w:rsid w:val="00DA58D2"/>
    <w:rsid w:val="00DB4754"/>
    <w:rsid w:val="00DC5979"/>
    <w:rsid w:val="00DD1E13"/>
    <w:rsid w:val="00DD2895"/>
    <w:rsid w:val="00DD2FFB"/>
    <w:rsid w:val="00DD6FC9"/>
    <w:rsid w:val="00DE1FBF"/>
    <w:rsid w:val="00DF007E"/>
    <w:rsid w:val="00DF27F5"/>
    <w:rsid w:val="00DF6090"/>
    <w:rsid w:val="00E00136"/>
    <w:rsid w:val="00E01042"/>
    <w:rsid w:val="00E029BA"/>
    <w:rsid w:val="00E05484"/>
    <w:rsid w:val="00E17122"/>
    <w:rsid w:val="00E227D7"/>
    <w:rsid w:val="00E245A5"/>
    <w:rsid w:val="00E24867"/>
    <w:rsid w:val="00E412E8"/>
    <w:rsid w:val="00E5081A"/>
    <w:rsid w:val="00E539F3"/>
    <w:rsid w:val="00E54B18"/>
    <w:rsid w:val="00E56F1F"/>
    <w:rsid w:val="00E648A3"/>
    <w:rsid w:val="00E674C7"/>
    <w:rsid w:val="00E70713"/>
    <w:rsid w:val="00E80B4F"/>
    <w:rsid w:val="00E86290"/>
    <w:rsid w:val="00E97C67"/>
    <w:rsid w:val="00EA437A"/>
    <w:rsid w:val="00EA56D0"/>
    <w:rsid w:val="00EB04CF"/>
    <w:rsid w:val="00EB1549"/>
    <w:rsid w:val="00EC1589"/>
    <w:rsid w:val="00EE024C"/>
    <w:rsid w:val="00EE05D4"/>
    <w:rsid w:val="00EE0CE8"/>
    <w:rsid w:val="00EE1B7A"/>
    <w:rsid w:val="00EE3749"/>
    <w:rsid w:val="00F230BA"/>
    <w:rsid w:val="00F35B1B"/>
    <w:rsid w:val="00F46AD9"/>
    <w:rsid w:val="00F524A5"/>
    <w:rsid w:val="00F554BD"/>
    <w:rsid w:val="00F57561"/>
    <w:rsid w:val="00F6386B"/>
    <w:rsid w:val="00F64C3C"/>
    <w:rsid w:val="00F66CD4"/>
    <w:rsid w:val="00F67B42"/>
    <w:rsid w:val="00F746A7"/>
    <w:rsid w:val="00F754EA"/>
    <w:rsid w:val="00F75C22"/>
    <w:rsid w:val="00F7767C"/>
    <w:rsid w:val="00F80513"/>
    <w:rsid w:val="00F836B9"/>
    <w:rsid w:val="00F847AF"/>
    <w:rsid w:val="00F86402"/>
    <w:rsid w:val="00F94BBC"/>
    <w:rsid w:val="00F95F5C"/>
    <w:rsid w:val="00F965F2"/>
    <w:rsid w:val="00FA73FF"/>
    <w:rsid w:val="00FB7A37"/>
    <w:rsid w:val="00FC31F3"/>
    <w:rsid w:val="00FC53FC"/>
    <w:rsid w:val="00FD0078"/>
    <w:rsid w:val="00FD12B7"/>
    <w:rsid w:val="00FD52DC"/>
    <w:rsid w:val="00FD638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EBE5"/>
  <w15:docId w15:val="{0D9F3245-B4E0-4801-97B2-55781E0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D19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D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6D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9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9A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3714E"/>
  </w:style>
  <w:style w:type="character" w:customStyle="1" w:styleId="highlight">
    <w:name w:val="highlight"/>
    <w:basedOn w:val="Domylnaczcionkaakapitu"/>
    <w:rsid w:val="0083714E"/>
  </w:style>
  <w:style w:type="paragraph" w:styleId="Nagwek">
    <w:name w:val="header"/>
    <w:basedOn w:val="Normalny"/>
    <w:link w:val="Nagwek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1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95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9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D95"/>
    <w:rPr>
      <w:vertAlign w:val="superscript"/>
    </w:rPr>
  </w:style>
  <w:style w:type="paragraph" w:customStyle="1" w:styleId="xmsonormal">
    <w:name w:val="x_msonormal"/>
    <w:basedOn w:val="Normalny"/>
    <w:rsid w:val="0026464A"/>
    <w:pPr>
      <w:widowControl/>
      <w:adjustRightInd/>
      <w:spacing w:line="240" w:lineRule="auto"/>
      <w:jc w:val="left"/>
      <w:textAlignment w:val="auto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524">
          <w:marLeft w:val="0"/>
          <w:marRight w:val="0"/>
          <w:marTop w:val="0"/>
          <w:marBottom w:val="0"/>
          <w:divBdr>
            <w:top w:val="none" w:sz="0" w:space="4" w:color="D6E9C6"/>
            <w:left w:val="none" w:sz="0" w:space="0" w:color="D6E9C6"/>
            <w:bottom w:val="none" w:sz="0" w:space="4" w:color="D6E9C6"/>
            <w:right w:val="single" w:sz="6" w:space="0" w:color="D6E9C6"/>
          </w:divBdr>
        </w:div>
      </w:divsChild>
    </w:div>
    <w:div w:id="33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C0B34-79CD-4DE8-B3AB-0FD556D1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Łuszczek Monika</cp:lastModifiedBy>
  <cp:revision>4</cp:revision>
  <cp:lastPrinted>2025-09-04T08:04:00Z</cp:lastPrinted>
  <dcterms:created xsi:type="dcterms:W3CDTF">2025-09-05T07:52:00Z</dcterms:created>
  <dcterms:modified xsi:type="dcterms:W3CDTF">2025-09-05T08:45:00Z</dcterms:modified>
</cp:coreProperties>
</file>